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E70" w:rsidRPr="00E146A6" w:rsidRDefault="000C11A0" w:rsidP="000C11A0">
      <w:pPr>
        <w:tabs>
          <w:tab w:val="left" w:pos="210"/>
          <w:tab w:val="center" w:pos="4677"/>
          <w:tab w:val="right" w:pos="9355"/>
        </w:tabs>
        <w:spacing w:after="0" w:line="240" w:lineRule="auto"/>
        <w:rPr>
          <w:rFonts w:ascii="Times New Roman" w:eastAsia="Times New Roman" w:hAnsi="Times New Roman" w:cs="Times New Roman"/>
          <w:b/>
          <w:sz w:val="24"/>
          <w:szCs w:val="24"/>
          <w:lang w:val="kk-KZ"/>
        </w:rPr>
      </w:pPr>
      <w:r w:rsidRPr="00E146A6">
        <w:rPr>
          <w:rFonts w:ascii="Times New Roman" w:eastAsia="Times New Roman" w:hAnsi="Times New Roman" w:cs="Times New Roman"/>
          <w:i/>
          <w:sz w:val="24"/>
          <w:szCs w:val="24"/>
          <w:lang w:val="kk-KZ" w:eastAsia="ru-RU"/>
        </w:rPr>
        <w:tab/>
      </w:r>
      <w:r w:rsidRPr="00E146A6">
        <w:rPr>
          <w:rFonts w:ascii="Times New Roman" w:eastAsia="Times New Roman" w:hAnsi="Times New Roman" w:cs="Times New Roman"/>
          <w:i/>
          <w:sz w:val="24"/>
          <w:szCs w:val="24"/>
          <w:lang w:val="kk-KZ" w:eastAsia="ru-RU"/>
        </w:rPr>
        <w:tab/>
      </w:r>
      <w:r w:rsidR="00560E70" w:rsidRPr="00E146A6">
        <w:rPr>
          <w:rFonts w:ascii="Times New Roman" w:eastAsia="Times New Roman" w:hAnsi="Times New Roman" w:cs="Times New Roman"/>
          <w:b/>
          <w:sz w:val="24"/>
          <w:szCs w:val="24"/>
          <w:lang w:val="kk-KZ"/>
        </w:rPr>
        <w:t xml:space="preserve">АО «ЮЖНО-КАЗАХСТАНСКАЯ МЕДИЦИНСКАЯ АКАДЕМИЯ» </w:t>
      </w:r>
    </w:p>
    <w:p w:rsidR="003A5C1A" w:rsidRPr="00E146A6" w:rsidRDefault="003A5C1A" w:rsidP="00102ACD">
      <w:pPr>
        <w:tabs>
          <w:tab w:val="center" w:pos="4677"/>
          <w:tab w:val="right" w:pos="9355"/>
        </w:tabs>
        <w:spacing w:after="0" w:line="240" w:lineRule="auto"/>
        <w:jc w:val="center"/>
        <w:rPr>
          <w:rFonts w:ascii="Times New Roman" w:eastAsia="Times New Roman" w:hAnsi="Times New Roman" w:cs="Times New Roman"/>
          <w:b/>
          <w:sz w:val="24"/>
          <w:szCs w:val="24"/>
          <w:lang w:val="kk-KZ" w:eastAsia="ru-RU"/>
        </w:rPr>
      </w:pPr>
    </w:p>
    <w:p w:rsidR="00560E70" w:rsidRPr="00E146A6" w:rsidRDefault="009F2C53" w:rsidP="00102ACD">
      <w:pPr>
        <w:tabs>
          <w:tab w:val="center" w:pos="4677"/>
          <w:tab w:val="right" w:pos="9355"/>
        </w:tabs>
        <w:spacing w:after="0" w:line="240" w:lineRule="auto"/>
        <w:jc w:val="center"/>
        <w:rPr>
          <w:rFonts w:ascii="Times New Roman" w:eastAsia="Times New Roman" w:hAnsi="Times New Roman" w:cs="Times New Roman"/>
          <w:b/>
          <w:sz w:val="24"/>
          <w:szCs w:val="24"/>
          <w:lang w:val="kk-KZ" w:eastAsia="ru-RU"/>
        </w:rPr>
      </w:pPr>
      <w:r w:rsidRPr="00E146A6">
        <w:rPr>
          <w:rFonts w:ascii="Times New Roman" w:eastAsia="Times New Roman" w:hAnsi="Times New Roman" w:cs="Times New Roman"/>
          <w:b/>
          <w:sz w:val="24"/>
          <w:szCs w:val="24"/>
          <w:lang w:val="kk-KZ" w:eastAsia="ru-RU"/>
        </w:rPr>
        <w:t>к.м.н.</w:t>
      </w:r>
      <w:r w:rsidR="00560E70" w:rsidRPr="00E146A6">
        <w:rPr>
          <w:rFonts w:ascii="Times New Roman" w:eastAsia="Times New Roman" w:hAnsi="Times New Roman" w:cs="Times New Roman"/>
          <w:b/>
          <w:sz w:val="24"/>
          <w:szCs w:val="24"/>
          <w:lang w:val="kk-KZ" w:eastAsia="ru-RU"/>
        </w:rPr>
        <w:t xml:space="preserve">, </w:t>
      </w:r>
      <w:r w:rsidRPr="00E146A6">
        <w:rPr>
          <w:rFonts w:ascii="Times New Roman" w:eastAsia="Times New Roman" w:hAnsi="Times New Roman" w:cs="Times New Roman"/>
          <w:b/>
          <w:sz w:val="24"/>
          <w:szCs w:val="24"/>
          <w:lang w:val="kk-KZ" w:eastAsia="ru-RU"/>
        </w:rPr>
        <w:t xml:space="preserve">и.о. </w:t>
      </w:r>
      <w:r w:rsidR="00560E70" w:rsidRPr="00E146A6">
        <w:rPr>
          <w:rFonts w:ascii="Times New Roman" w:eastAsia="Times New Roman" w:hAnsi="Times New Roman" w:cs="Times New Roman"/>
          <w:b/>
          <w:sz w:val="24"/>
          <w:szCs w:val="24"/>
          <w:lang w:val="kk-KZ" w:eastAsia="ru-RU"/>
        </w:rPr>
        <w:t>профессора</w:t>
      </w:r>
      <w:r w:rsidR="00560E70" w:rsidRPr="00E146A6">
        <w:rPr>
          <w:rFonts w:ascii="Times New Roman" w:eastAsia="Times New Roman" w:hAnsi="Times New Roman" w:cs="Times New Roman"/>
          <w:b/>
          <w:sz w:val="24"/>
          <w:szCs w:val="24"/>
          <w:lang w:eastAsia="ru-RU"/>
        </w:rPr>
        <w:t xml:space="preserve"> кафедры </w:t>
      </w:r>
      <w:r w:rsidRPr="00E146A6">
        <w:rPr>
          <w:rFonts w:ascii="Times New Roman" w:eastAsia="Times New Roman" w:hAnsi="Times New Roman" w:cs="Times New Roman"/>
          <w:b/>
          <w:sz w:val="24"/>
          <w:szCs w:val="24"/>
          <w:lang w:val="kk-KZ" w:eastAsia="ru-RU"/>
        </w:rPr>
        <w:t xml:space="preserve">«Микробиология , аллергология и иммунология» </w:t>
      </w:r>
    </w:p>
    <w:p w:rsidR="00560E70" w:rsidRPr="00E146A6" w:rsidRDefault="00560E70" w:rsidP="00102ACD">
      <w:pPr>
        <w:tabs>
          <w:tab w:val="center" w:pos="4677"/>
          <w:tab w:val="right" w:pos="9355"/>
        </w:tabs>
        <w:spacing w:after="0" w:line="240" w:lineRule="auto"/>
        <w:jc w:val="center"/>
        <w:rPr>
          <w:rFonts w:ascii="Times New Roman" w:eastAsia="Times New Roman" w:hAnsi="Times New Roman" w:cs="Times New Roman"/>
          <w:b/>
          <w:sz w:val="24"/>
          <w:szCs w:val="24"/>
          <w:lang w:val="kk-KZ" w:eastAsia="ru-RU"/>
        </w:rPr>
      </w:pPr>
      <w:r w:rsidRPr="00E146A6">
        <w:rPr>
          <w:rFonts w:ascii="Times New Roman" w:eastAsia="Times New Roman" w:hAnsi="Times New Roman" w:cs="Times New Roman"/>
          <w:b/>
          <w:sz w:val="24"/>
          <w:szCs w:val="24"/>
          <w:lang w:val="kk-KZ" w:eastAsia="ru-RU"/>
        </w:rPr>
        <w:t>Справка</w:t>
      </w:r>
    </w:p>
    <w:p w:rsidR="00A8615C" w:rsidRPr="00A8615C" w:rsidRDefault="00A8615C" w:rsidP="00A8615C">
      <w:pPr>
        <w:jc w:val="center"/>
        <w:rPr>
          <w:rFonts w:ascii="Times New Roman" w:hAnsi="Times New Roman" w:cs="Times New Roman"/>
          <w:b/>
        </w:rPr>
      </w:pPr>
      <w:r w:rsidRPr="00A8615C">
        <w:rPr>
          <w:rFonts w:ascii="Times New Roman" w:hAnsi="Times New Roman" w:cs="Times New Roman"/>
          <w:b/>
        </w:rPr>
        <w:t>Сейтхановой Биб</w:t>
      </w:r>
      <w:r w:rsidR="007A7CA3">
        <w:rPr>
          <w:rFonts w:ascii="Times New Roman" w:hAnsi="Times New Roman" w:cs="Times New Roman"/>
          <w:b/>
        </w:rPr>
        <w:t>игу</w:t>
      </w:r>
      <w:r w:rsidRPr="00A8615C">
        <w:rPr>
          <w:rFonts w:ascii="Times New Roman" w:hAnsi="Times New Roman" w:cs="Times New Roman"/>
          <w:b/>
        </w:rPr>
        <w:t>л Т</w:t>
      </w:r>
      <w:r w:rsidR="007A7CA3">
        <w:rPr>
          <w:rFonts w:ascii="Times New Roman" w:hAnsi="Times New Roman" w:cs="Times New Roman"/>
          <w:b/>
        </w:rPr>
        <w:t>о</w:t>
      </w:r>
      <w:r w:rsidRPr="00A8615C">
        <w:rPr>
          <w:rFonts w:ascii="Times New Roman" w:hAnsi="Times New Roman" w:cs="Times New Roman"/>
          <w:b/>
        </w:rPr>
        <w:t>легеновны</w:t>
      </w:r>
    </w:p>
    <w:p w:rsidR="00560E70" w:rsidRPr="00E146A6" w:rsidRDefault="00560E70" w:rsidP="00102ACD">
      <w:pPr>
        <w:tabs>
          <w:tab w:val="center" w:pos="4677"/>
          <w:tab w:val="right" w:pos="9355"/>
        </w:tabs>
        <w:spacing w:after="0" w:line="240" w:lineRule="auto"/>
        <w:jc w:val="center"/>
        <w:rPr>
          <w:rFonts w:ascii="Times New Roman" w:eastAsia="Times New Roman" w:hAnsi="Times New Roman" w:cs="Times New Roman"/>
          <w:sz w:val="24"/>
          <w:szCs w:val="24"/>
          <w:lang w:val="kk-KZ" w:eastAsia="ru-RU"/>
        </w:rPr>
      </w:pPr>
      <w:r w:rsidRPr="00E146A6">
        <w:rPr>
          <w:rFonts w:ascii="Times New Roman" w:eastAsia="Times New Roman" w:hAnsi="Times New Roman" w:cs="Times New Roman"/>
          <w:sz w:val="24"/>
          <w:szCs w:val="24"/>
          <w:lang w:val="kk-KZ" w:eastAsia="ru-RU"/>
        </w:rPr>
        <w:t xml:space="preserve">о соискателе ученого звания </w:t>
      </w:r>
      <w:r w:rsidRPr="00E146A6">
        <w:rPr>
          <w:rFonts w:ascii="Times New Roman" w:eastAsia="Times New Roman" w:hAnsi="Times New Roman" w:cs="Times New Roman"/>
          <w:sz w:val="24"/>
          <w:szCs w:val="24"/>
          <w:u w:val="single"/>
          <w:lang w:val="kk-KZ" w:eastAsia="ru-RU"/>
        </w:rPr>
        <w:t>профессора</w:t>
      </w:r>
      <w:r w:rsidRPr="00E146A6">
        <w:rPr>
          <w:rFonts w:ascii="Times New Roman" w:eastAsia="Times New Roman" w:hAnsi="Times New Roman" w:cs="Times New Roman"/>
          <w:sz w:val="24"/>
          <w:szCs w:val="24"/>
          <w:lang w:val="kk-KZ" w:eastAsia="ru-RU"/>
        </w:rPr>
        <w:t xml:space="preserve"> по специальности </w:t>
      </w:r>
    </w:p>
    <w:p w:rsidR="00560E70" w:rsidRPr="00E146A6" w:rsidRDefault="00560E70" w:rsidP="00102ACD">
      <w:pPr>
        <w:tabs>
          <w:tab w:val="center" w:pos="4677"/>
          <w:tab w:val="right" w:pos="9355"/>
        </w:tabs>
        <w:spacing w:after="0" w:line="240" w:lineRule="auto"/>
        <w:jc w:val="center"/>
        <w:rPr>
          <w:rFonts w:ascii="Times New Roman" w:eastAsia="Times New Roman" w:hAnsi="Times New Roman" w:cs="Times New Roman"/>
          <w:b/>
          <w:sz w:val="24"/>
          <w:szCs w:val="24"/>
          <w:lang w:val="kk-KZ" w:eastAsia="ru-RU"/>
        </w:rPr>
      </w:pPr>
      <w:r w:rsidRPr="00E146A6">
        <w:rPr>
          <w:rFonts w:ascii="Times New Roman" w:eastAsia="Times New Roman" w:hAnsi="Times New Roman" w:cs="Times New Roman"/>
          <w:b/>
          <w:sz w:val="24"/>
          <w:szCs w:val="24"/>
          <w:lang w:val="kk-KZ" w:eastAsia="ru-RU"/>
        </w:rPr>
        <w:t>30100</w:t>
      </w:r>
      <w:r w:rsidRPr="00E146A6">
        <w:rPr>
          <w:rFonts w:ascii="Times New Roman" w:hAnsi="Times New Roman" w:cs="Times New Roman"/>
          <w:b/>
          <w:color w:val="000000"/>
          <w:sz w:val="24"/>
          <w:szCs w:val="24"/>
          <w:lang w:val="kk-KZ"/>
        </w:rPr>
        <w:t xml:space="preserve"> - </w:t>
      </w:r>
      <w:r w:rsidRPr="00E146A6">
        <w:rPr>
          <w:rFonts w:ascii="Times New Roman" w:eastAsia="Times New Roman" w:hAnsi="Times New Roman" w:cs="Times New Roman"/>
          <w:b/>
          <w:sz w:val="24"/>
          <w:szCs w:val="24"/>
          <w:lang w:val="kk-KZ" w:eastAsia="ru-RU"/>
        </w:rPr>
        <w:t>«Общая медицина»</w:t>
      </w:r>
    </w:p>
    <w:p w:rsidR="00560E70" w:rsidRPr="007A7CA3" w:rsidRDefault="00560E70" w:rsidP="00102ACD">
      <w:pPr>
        <w:tabs>
          <w:tab w:val="center" w:pos="4677"/>
          <w:tab w:val="right" w:pos="9355"/>
        </w:tabs>
        <w:spacing w:after="0" w:line="240" w:lineRule="auto"/>
        <w:jc w:val="center"/>
        <w:rPr>
          <w:rFonts w:ascii="Times New Roman" w:eastAsia="Times New Roman" w:hAnsi="Times New Roman" w:cs="Times New Roman"/>
          <w:b/>
          <w:sz w:val="12"/>
          <w:szCs w:val="24"/>
          <w:lang w:val="kk-KZ" w:eastAsia="ru-RU"/>
        </w:rPr>
      </w:pPr>
    </w:p>
    <w:tbl>
      <w:tblPr>
        <w:tblStyle w:val="aa"/>
        <w:tblW w:w="10915" w:type="dxa"/>
        <w:tblInd w:w="-1026" w:type="dxa"/>
        <w:tblLook w:val="04A0" w:firstRow="1" w:lastRow="0" w:firstColumn="1" w:lastColumn="0" w:noHBand="0" w:noVBand="1"/>
      </w:tblPr>
      <w:tblGrid>
        <w:gridCol w:w="456"/>
        <w:gridCol w:w="3939"/>
        <w:gridCol w:w="6520"/>
      </w:tblGrid>
      <w:tr w:rsidR="006F1482" w:rsidRPr="00E146A6" w:rsidTr="006C2F36">
        <w:trPr>
          <w:trHeight w:val="495"/>
        </w:trPr>
        <w:tc>
          <w:tcPr>
            <w:tcW w:w="456" w:type="dxa"/>
            <w:hideMark/>
          </w:tcPr>
          <w:p w:rsidR="006F1482" w:rsidRPr="007A7CA3" w:rsidRDefault="006F1482" w:rsidP="007A7CA3">
            <w:pPr>
              <w:spacing w:line="240" w:lineRule="auto"/>
              <w:jc w:val="center"/>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color w:val="000000"/>
                <w:sz w:val="24"/>
                <w:szCs w:val="24"/>
                <w:lang w:eastAsia="ru-RU"/>
              </w:rPr>
              <w:t>1</w:t>
            </w:r>
          </w:p>
        </w:tc>
        <w:tc>
          <w:tcPr>
            <w:tcW w:w="3939" w:type="dxa"/>
            <w:hideMark/>
          </w:tcPr>
          <w:p w:rsidR="006F1482" w:rsidRPr="007A7CA3" w:rsidRDefault="006F1482" w:rsidP="007A7CA3">
            <w:pPr>
              <w:spacing w:line="240" w:lineRule="auto"/>
              <w:jc w:val="both"/>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color w:val="000000"/>
                <w:sz w:val="24"/>
                <w:szCs w:val="24"/>
                <w:lang w:eastAsia="ru-RU"/>
              </w:rPr>
              <w:t>Фамилия, имя, отчество (при его наличии)</w:t>
            </w:r>
          </w:p>
        </w:tc>
        <w:tc>
          <w:tcPr>
            <w:tcW w:w="6520" w:type="dxa"/>
            <w:hideMark/>
          </w:tcPr>
          <w:p w:rsidR="009F2C53" w:rsidRPr="007A7CA3" w:rsidRDefault="009F2C53" w:rsidP="007A7CA3">
            <w:pPr>
              <w:tabs>
                <w:tab w:val="center" w:pos="4677"/>
                <w:tab w:val="right" w:pos="9355"/>
              </w:tabs>
              <w:spacing w:line="240" w:lineRule="auto"/>
              <w:rPr>
                <w:rFonts w:ascii="Times New Roman" w:eastAsia="Times New Roman" w:hAnsi="Times New Roman" w:cs="Times New Roman"/>
                <w:b/>
                <w:sz w:val="24"/>
                <w:szCs w:val="24"/>
                <w:lang w:val="kk-KZ" w:eastAsia="ru-RU"/>
              </w:rPr>
            </w:pPr>
            <w:r w:rsidRPr="007A7CA3">
              <w:rPr>
                <w:rFonts w:ascii="Times New Roman" w:eastAsia="Times New Roman" w:hAnsi="Times New Roman" w:cs="Times New Roman"/>
                <w:b/>
                <w:color w:val="000000"/>
                <w:sz w:val="24"/>
                <w:szCs w:val="24"/>
                <w:lang w:val="kk-KZ" w:eastAsia="ru-RU"/>
              </w:rPr>
              <w:t>Сейтханова Биб</w:t>
            </w:r>
            <w:r w:rsidR="00906C33">
              <w:rPr>
                <w:rFonts w:ascii="Times New Roman" w:eastAsia="Times New Roman" w:hAnsi="Times New Roman" w:cs="Times New Roman"/>
                <w:b/>
                <w:color w:val="000000"/>
                <w:sz w:val="24"/>
                <w:szCs w:val="24"/>
                <w:lang w:val="kk-KZ" w:eastAsia="ru-RU"/>
              </w:rPr>
              <w:t>и</w:t>
            </w:r>
            <w:r w:rsidRPr="007A7CA3">
              <w:rPr>
                <w:rFonts w:ascii="Times New Roman" w:eastAsia="Times New Roman" w:hAnsi="Times New Roman" w:cs="Times New Roman"/>
                <w:b/>
                <w:color w:val="000000"/>
                <w:sz w:val="24"/>
                <w:szCs w:val="24"/>
                <w:lang w:val="kk-KZ" w:eastAsia="ru-RU"/>
              </w:rPr>
              <w:t>г</w:t>
            </w:r>
            <w:r w:rsidR="00906C33">
              <w:rPr>
                <w:rFonts w:ascii="Times New Roman" w:eastAsia="Times New Roman" w:hAnsi="Times New Roman" w:cs="Times New Roman"/>
                <w:b/>
                <w:color w:val="000000"/>
                <w:sz w:val="24"/>
                <w:szCs w:val="24"/>
                <w:lang w:val="kk-KZ" w:eastAsia="ru-RU"/>
              </w:rPr>
              <w:t>ул То</w:t>
            </w:r>
            <w:r w:rsidRPr="007A7CA3">
              <w:rPr>
                <w:rFonts w:ascii="Times New Roman" w:eastAsia="Times New Roman" w:hAnsi="Times New Roman" w:cs="Times New Roman"/>
                <w:b/>
                <w:color w:val="000000"/>
                <w:sz w:val="24"/>
                <w:szCs w:val="24"/>
                <w:lang w:val="kk-KZ" w:eastAsia="ru-RU"/>
              </w:rPr>
              <w:t>леген</w:t>
            </w:r>
            <w:r w:rsidR="00906C33">
              <w:rPr>
                <w:rFonts w:ascii="Times New Roman" w:eastAsia="Times New Roman" w:hAnsi="Times New Roman" w:cs="Times New Roman"/>
                <w:b/>
                <w:color w:val="000000"/>
                <w:sz w:val="24"/>
                <w:szCs w:val="24"/>
                <w:lang w:val="kk-KZ" w:eastAsia="ru-RU"/>
              </w:rPr>
              <w:t>овна</w:t>
            </w:r>
          </w:p>
          <w:p w:rsidR="006F1482" w:rsidRPr="007A7CA3" w:rsidRDefault="006F1482" w:rsidP="007A7CA3">
            <w:pPr>
              <w:spacing w:line="240" w:lineRule="auto"/>
              <w:rPr>
                <w:rFonts w:ascii="Times New Roman" w:eastAsia="Times New Roman" w:hAnsi="Times New Roman" w:cs="Times New Roman"/>
                <w:b/>
                <w:color w:val="000000"/>
                <w:sz w:val="24"/>
                <w:szCs w:val="24"/>
                <w:lang w:eastAsia="ru-RU"/>
              </w:rPr>
            </w:pPr>
          </w:p>
        </w:tc>
      </w:tr>
      <w:tr w:rsidR="006F1482" w:rsidRPr="00E146A6" w:rsidTr="006C2F36">
        <w:trPr>
          <w:trHeight w:val="1538"/>
        </w:trPr>
        <w:tc>
          <w:tcPr>
            <w:tcW w:w="456" w:type="dxa"/>
            <w:hideMark/>
          </w:tcPr>
          <w:p w:rsidR="006F1482" w:rsidRPr="007A7CA3" w:rsidRDefault="006F1482" w:rsidP="007A7CA3">
            <w:pPr>
              <w:spacing w:line="240" w:lineRule="auto"/>
              <w:jc w:val="center"/>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color w:val="000000"/>
                <w:sz w:val="24"/>
                <w:szCs w:val="24"/>
                <w:lang w:eastAsia="ru-RU"/>
              </w:rPr>
              <w:t>2</w:t>
            </w:r>
          </w:p>
        </w:tc>
        <w:tc>
          <w:tcPr>
            <w:tcW w:w="3939" w:type="dxa"/>
            <w:hideMark/>
          </w:tcPr>
          <w:p w:rsidR="006F1482" w:rsidRPr="007A7CA3" w:rsidRDefault="006F1482" w:rsidP="007A7CA3">
            <w:pPr>
              <w:spacing w:line="240" w:lineRule="auto"/>
              <w:jc w:val="both"/>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color w:val="000000"/>
                <w:sz w:val="24"/>
                <w:szCs w:val="24"/>
                <w:lang w:eastAsia="ru-RU"/>
              </w:rPr>
              <w:t>Ученая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 дата присуждения</w:t>
            </w:r>
          </w:p>
        </w:tc>
        <w:tc>
          <w:tcPr>
            <w:tcW w:w="6520" w:type="dxa"/>
            <w:hideMark/>
          </w:tcPr>
          <w:p w:rsidR="009E6B8F" w:rsidRPr="007A7CA3" w:rsidRDefault="006F1482" w:rsidP="007A7CA3">
            <w:pPr>
              <w:spacing w:line="240" w:lineRule="auto"/>
              <w:jc w:val="both"/>
              <w:rPr>
                <w:rFonts w:ascii="Times New Roman" w:eastAsia="Times New Roman" w:hAnsi="Times New Roman" w:cs="Times New Roman"/>
                <w:sz w:val="24"/>
                <w:szCs w:val="24"/>
                <w:lang w:val="kk-KZ" w:eastAsia="ru-RU"/>
              </w:rPr>
            </w:pPr>
            <w:r w:rsidRPr="007A7CA3">
              <w:rPr>
                <w:rFonts w:ascii="Times New Roman" w:eastAsia="Times New Roman" w:hAnsi="Times New Roman" w:cs="Times New Roman"/>
                <w:sz w:val="24"/>
                <w:szCs w:val="24"/>
                <w:lang w:val="kk-KZ" w:eastAsia="ru-RU"/>
              </w:rPr>
              <w:t xml:space="preserve">Ученая степень: </w:t>
            </w:r>
            <w:r w:rsidR="009F2C53" w:rsidRPr="007A7CA3">
              <w:rPr>
                <w:rFonts w:ascii="Times New Roman" w:hAnsi="Times New Roman" w:cs="Times New Roman"/>
                <w:sz w:val="24"/>
                <w:szCs w:val="24"/>
              </w:rPr>
              <w:t>кандидат медицинских наук</w:t>
            </w:r>
            <w:r w:rsidR="009E6B8F" w:rsidRPr="007A7CA3">
              <w:rPr>
                <w:rFonts w:ascii="Times New Roman" w:hAnsi="Times New Roman" w:cs="Times New Roman"/>
                <w:sz w:val="24"/>
                <w:szCs w:val="24"/>
                <w:lang w:val="kk-KZ"/>
              </w:rPr>
              <w:t>,</w:t>
            </w:r>
            <w:r w:rsidR="00792277" w:rsidRPr="007A7CA3">
              <w:rPr>
                <w:rFonts w:ascii="Times New Roman" w:eastAsia="Times New Roman" w:hAnsi="Times New Roman" w:cs="Times New Roman"/>
                <w:sz w:val="24"/>
                <w:szCs w:val="24"/>
                <w:lang w:val="kk-KZ" w:eastAsia="ru-RU"/>
              </w:rPr>
              <w:t xml:space="preserve"> </w:t>
            </w:r>
          </w:p>
          <w:p w:rsidR="006F1482" w:rsidRPr="007A7CA3" w:rsidRDefault="009F2C53" w:rsidP="007A7CA3">
            <w:pPr>
              <w:spacing w:line="240" w:lineRule="auto"/>
              <w:jc w:val="both"/>
              <w:rPr>
                <w:rFonts w:ascii="Times New Roman" w:eastAsia="Times New Roman" w:hAnsi="Times New Roman" w:cs="Times New Roman"/>
                <w:sz w:val="24"/>
                <w:szCs w:val="24"/>
                <w:lang w:val="kk-KZ" w:eastAsia="ru-RU"/>
              </w:rPr>
            </w:pPr>
            <w:r w:rsidRPr="007A7CA3">
              <w:rPr>
                <w:rFonts w:ascii="Times New Roman" w:eastAsia="Times New Roman" w:hAnsi="Times New Roman" w:cs="Times New Roman"/>
                <w:sz w:val="24"/>
                <w:szCs w:val="24"/>
                <w:lang w:val="kk-KZ" w:eastAsia="ru-RU"/>
              </w:rPr>
              <w:t>15 декабрь</w:t>
            </w:r>
            <w:r w:rsidR="006F1482" w:rsidRPr="007A7CA3">
              <w:rPr>
                <w:rFonts w:ascii="Times New Roman" w:eastAsia="Times New Roman" w:hAnsi="Times New Roman" w:cs="Times New Roman"/>
                <w:sz w:val="24"/>
                <w:szCs w:val="24"/>
                <w:lang w:val="kk-KZ" w:eastAsia="ru-RU"/>
              </w:rPr>
              <w:t xml:space="preserve"> 200</w:t>
            </w:r>
            <w:r w:rsidRPr="007A7CA3">
              <w:rPr>
                <w:rFonts w:ascii="Times New Roman" w:eastAsia="Times New Roman" w:hAnsi="Times New Roman" w:cs="Times New Roman"/>
                <w:sz w:val="24"/>
                <w:szCs w:val="24"/>
                <w:lang w:val="kk-KZ" w:eastAsia="ru-RU"/>
              </w:rPr>
              <w:t>5</w:t>
            </w:r>
            <w:r w:rsidR="006F1482" w:rsidRPr="007A7CA3">
              <w:rPr>
                <w:rFonts w:ascii="Times New Roman" w:eastAsia="Times New Roman" w:hAnsi="Times New Roman" w:cs="Times New Roman"/>
                <w:sz w:val="24"/>
                <w:szCs w:val="24"/>
                <w:lang w:val="kk-KZ" w:eastAsia="ru-RU"/>
              </w:rPr>
              <w:t xml:space="preserve"> г., Протокол №</w:t>
            </w:r>
            <w:r w:rsidRPr="007A7CA3">
              <w:rPr>
                <w:rFonts w:ascii="Times New Roman" w:eastAsia="Times New Roman" w:hAnsi="Times New Roman" w:cs="Times New Roman"/>
                <w:sz w:val="24"/>
                <w:szCs w:val="24"/>
                <w:lang w:val="kk-KZ" w:eastAsia="ru-RU"/>
              </w:rPr>
              <w:t>15</w:t>
            </w:r>
          </w:p>
          <w:p w:rsidR="006F1482" w:rsidRPr="007A7CA3" w:rsidRDefault="006F1482" w:rsidP="007A7CA3">
            <w:pPr>
              <w:spacing w:line="240" w:lineRule="auto"/>
              <w:rPr>
                <w:rFonts w:ascii="Times New Roman" w:eastAsia="Times New Roman" w:hAnsi="Times New Roman" w:cs="Times New Roman"/>
                <w:color w:val="000000"/>
                <w:sz w:val="24"/>
                <w:szCs w:val="24"/>
                <w:lang w:eastAsia="ru-RU"/>
              </w:rPr>
            </w:pPr>
          </w:p>
        </w:tc>
      </w:tr>
      <w:tr w:rsidR="006F1482" w:rsidRPr="00E146A6" w:rsidTr="006C2F36">
        <w:trPr>
          <w:trHeight w:val="311"/>
        </w:trPr>
        <w:tc>
          <w:tcPr>
            <w:tcW w:w="456" w:type="dxa"/>
            <w:hideMark/>
          </w:tcPr>
          <w:p w:rsidR="006F1482" w:rsidRPr="007A7CA3" w:rsidRDefault="006F1482" w:rsidP="007A7CA3">
            <w:pPr>
              <w:spacing w:line="240" w:lineRule="auto"/>
              <w:jc w:val="center"/>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color w:val="000000"/>
                <w:sz w:val="24"/>
                <w:szCs w:val="24"/>
                <w:lang w:eastAsia="ru-RU"/>
              </w:rPr>
              <w:t>3</w:t>
            </w:r>
          </w:p>
        </w:tc>
        <w:tc>
          <w:tcPr>
            <w:tcW w:w="3939" w:type="dxa"/>
            <w:hideMark/>
          </w:tcPr>
          <w:p w:rsidR="006F1482" w:rsidRPr="007A7CA3" w:rsidRDefault="006F1482" w:rsidP="007A7CA3">
            <w:pPr>
              <w:spacing w:line="240" w:lineRule="auto"/>
              <w:jc w:val="both"/>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color w:val="000000"/>
                <w:sz w:val="24"/>
                <w:szCs w:val="24"/>
                <w:lang w:eastAsia="ru-RU"/>
              </w:rPr>
              <w:t>Ученое звание, дата присуждения</w:t>
            </w:r>
          </w:p>
        </w:tc>
        <w:tc>
          <w:tcPr>
            <w:tcW w:w="6520" w:type="dxa"/>
            <w:hideMark/>
          </w:tcPr>
          <w:p w:rsidR="006F1482" w:rsidRPr="007A7CA3" w:rsidRDefault="009F2C53" w:rsidP="007A7CA3">
            <w:pPr>
              <w:spacing w:line="240" w:lineRule="auto"/>
              <w:jc w:val="both"/>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sz w:val="24"/>
                <w:szCs w:val="24"/>
                <w:lang w:val="kk-KZ" w:eastAsia="ru-RU"/>
              </w:rPr>
              <w:t>Доцент, 22 декабрь 2008 г., протокол №13</w:t>
            </w:r>
          </w:p>
        </w:tc>
      </w:tr>
      <w:tr w:rsidR="006F1482" w:rsidRPr="004D79DA" w:rsidTr="007A7CA3">
        <w:trPr>
          <w:trHeight w:val="278"/>
        </w:trPr>
        <w:tc>
          <w:tcPr>
            <w:tcW w:w="456" w:type="dxa"/>
            <w:hideMark/>
          </w:tcPr>
          <w:p w:rsidR="006F1482" w:rsidRPr="007A7CA3" w:rsidRDefault="006F1482" w:rsidP="007A7CA3">
            <w:pPr>
              <w:spacing w:line="240" w:lineRule="auto"/>
              <w:jc w:val="center"/>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color w:val="000000"/>
                <w:sz w:val="24"/>
                <w:szCs w:val="24"/>
                <w:lang w:eastAsia="ru-RU"/>
              </w:rPr>
              <w:t>4</w:t>
            </w:r>
          </w:p>
        </w:tc>
        <w:tc>
          <w:tcPr>
            <w:tcW w:w="3939" w:type="dxa"/>
            <w:hideMark/>
          </w:tcPr>
          <w:p w:rsidR="006F1482" w:rsidRPr="007A7CA3" w:rsidRDefault="006F1482" w:rsidP="007A7CA3">
            <w:pPr>
              <w:spacing w:line="240" w:lineRule="auto"/>
              <w:jc w:val="both"/>
              <w:rPr>
                <w:rFonts w:ascii="Times New Roman" w:eastAsia="Times New Roman" w:hAnsi="Times New Roman" w:cs="Times New Roman"/>
                <w:color w:val="000000"/>
                <w:sz w:val="24"/>
                <w:szCs w:val="24"/>
                <w:lang w:eastAsia="ru-RU"/>
              </w:rPr>
            </w:pPr>
            <w:r w:rsidRPr="007A7CA3">
              <w:rPr>
                <w:rFonts w:ascii="Times New Roman" w:eastAsia="Times New Roman" w:hAnsi="Times New Roman" w:cs="Times New Roman"/>
                <w:color w:val="000000"/>
                <w:sz w:val="24"/>
                <w:szCs w:val="24"/>
                <w:lang w:eastAsia="ru-RU"/>
              </w:rPr>
              <w:t>Почетное звание, дата присуждения</w:t>
            </w:r>
          </w:p>
        </w:tc>
        <w:tc>
          <w:tcPr>
            <w:tcW w:w="6520" w:type="dxa"/>
            <w:hideMark/>
          </w:tcPr>
          <w:p w:rsidR="009E6B8F" w:rsidRPr="007A7CA3" w:rsidRDefault="009E6B8F" w:rsidP="007A7CA3">
            <w:pPr>
              <w:pStyle w:val="a3"/>
              <w:numPr>
                <w:ilvl w:val="0"/>
                <w:numId w:val="9"/>
              </w:numPr>
              <w:spacing w:line="240" w:lineRule="auto"/>
              <w:ind w:left="0" w:firstLine="0"/>
              <w:jc w:val="both"/>
              <w:rPr>
                <w:rFonts w:ascii="Times New Roman" w:hAnsi="Times New Roman" w:cs="Times New Roman"/>
                <w:sz w:val="24"/>
                <w:szCs w:val="24"/>
              </w:rPr>
            </w:pPr>
            <w:r w:rsidRPr="007A7CA3">
              <w:rPr>
                <w:rFonts w:ascii="Times New Roman" w:hAnsi="Times New Roman" w:cs="Times New Roman"/>
                <w:sz w:val="24"/>
                <w:szCs w:val="24"/>
              </w:rPr>
              <w:t>Мақтау қағаз ҚР Денсаулық сақтау</w:t>
            </w:r>
            <w:r w:rsidRPr="007A7CA3">
              <w:rPr>
                <w:rFonts w:ascii="Times New Roman" w:hAnsi="Times New Roman" w:cs="Times New Roman"/>
                <w:spacing w:val="-57"/>
                <w:sz w:val="24"/>
                <w:szCs w:val="24"/>
              </w:rPr>
              <w:t xml:space="preserve">  </w:t>
            </w:r>
            <w:r w:rsidRPr="007A7CA3">
              <w:rPr>
                <w:rFonts w:ascii="Times New Roman" w:hAnsi="Times New Roman" w:cs="Times New Roman"/>
                <w:spacing w:val="-1"/>
                <w:sz w:val="24"/>
                <w:szCs w:val="24"/>
              </w:rPr>
              <w:t>Министірлігі</w:t>
            </w:r>
            <w:r w:rsidRPr="007A7CA3">
              <w:rPr>
                <w:rFonts w:ascii="Times New Roman" w:hAnsi="Times New Roman" w:cs="Times New Roman"/>
                <w:spacing w:val="-12"/>
                <w:sz w:val="24"/>
                <w:szCs w:val="24"/>
              </w:rPr>
              <w:t xml:space="preserve"> </w:t>
            </w:r>
            <w:r w:rsidRPr="007A7CA3">
              <w:rPr>
                <w:rFonts w:ascii="Times New Roman" w:hAnsi="Times New Roman" w:cs="Times New Roman"/>
                <w:spacing w:val="-1"/>
                <w:sz w:val="24"/>
                <w:szCs w:val="24"/>
              </w:rPr>
              <w:t>2016ж.</w:t>
            </w:r>
          </w:p>
          <w:p w:rsidR="009E6B8F" w:rsidRPr="007A7CA3" w:rsidRDefault="009E6B8F" w:rsidP="007A7CA3">
            <w:pPr>
              <w:pStyle w:val="a3"/>
              <w:numPr>
                <w:ilvl w:val="0"/>
                <w:numId w:val="9"/>
              </w:numPr>
              <w:spacing w:line="240" w:lineRule="auto"/>
              <w:ind w:left="0" w:firstLine="0"/>
              <w:jc w:val="both"/>
              <w:rPr>
                <w:rFonts w:ascii="Times New Roman" w:hAnsi="Times New Roman" w:cs="Times New Roman"/>
                <w:sz w:val="24"/>
                <w:szCs w:val="24"/>
              </w:rPr>
            </w:pPr>
            <w:r w:rsidRPr="007A7CA3">
              <w:rPr>
                <w:rFonts w:ascii="Times New Roman" w:hAnsi="Times New Roman" w:cs="Times New Roman"/>
                <w:sz w:val="24"/>
                <w:szCs w:val="24"/>
              </w:rPr>
              <w:t>Диплом</w:t>
            </w:r>
            <w:r w:rsidRPr="007A7CA3">
              <w:rPr>
                <w:rFonts w:ascii="Times New Roman" w:hAnsi="Times New Roman" w:cs="Times New Roman"/>
                <w:spacing w:val="1"/>
                <w:sz w:val="24"/>
                <w:szCs w:val="24"/>
              </w:rPr>
              <w:t xml:space="preserve"> </w:t>
            </w:r>
            <w:r w:rsidRPr="007A7CA3">
              <w:rPr>
                <w:rFonts w:ascii="Times New Roman" w:hAnsi="Times New Roman" w:cs="Times New Roman"/>
                <w:sz w:val="24"/>
                <w:szCs w:val="24"/>
              </w:rPr>
              <w:t>Лауреата</w:t>
            </w:r>
            <w:r w:rsidRPr="007A7CA3">
              <w:rPr>
                <w:rFonts w:ascii="Times New Roman" w:hAnsi="Times New Roman" w:cs="Times New Roman"/>
                <w:spacing w:val="1"/>
                <w:sz w:val="24"/>
                <w:szCs w:val="24"/>
              </w:rPr>
              <w:t xml:space="preserve"> </w:t>
            </w:r>
            <w:r w:rsidRPr="007A7CA3">
              <w:rPr>
                <w:rFonts w:ascii="Times New Roman" w:hAnsi="Times New Roman" w:cs="Times New Roman"/>
                <w:sz w:val="24"/>
                <w:szCs w:val="24"/>
              </w:rPr>
              <w:t>XXIV Международной научно-</w:t>
            </w:r>
            <w:r w:rsidRPr="007A7CA3">
              <w:rPr>
                <w:rFonts w:ascii="Times New Roman" w:hAnsi="Times New Roman" w:cs="Times New Roman"/>
                <w:spacing w:val="-57"/>
                <w:sz w:val="24"/>
                <w:szCs w:val="24"/>
              </w:rPr>
              <w:t xml:space="preserve"> </w:t>
            </w:r>
            <w:r w:rsidRPr="007A7CA3">
              <w:rPr>
                <w:rFonts w:ascii="Times New Roman" w:hAnsi="Times New Roman" w:cs="Times New Roman"/>
                <w:sz w:val="24"/>
                <w:szCs w:val="24"/>
              </w:rPr>
              <w:t>практической</w:t>
            </w:r>
            <w:r w:rsidRPr="007A7CA3">
              <w:rPr>
                <w:rFonts w:ascii="Times New Roman" w:hAnsi="Times New Roman" w:cs="Times New Roman"/>
                <w:spacing w:val="1"/>
                <w:sz w:val="24"/>
                <w:szCs w:val="24"/>
              </w:rPr>
              <w:t xml:space="preserve"> </w:t>
            </w:r>
            <w:r w:rsidRPr="007A7CA3">
              <w:rPr>
                <w:rFonts w:ascii="Times New Roman" w:hAnsi="Times New Roman" w:cs="Times New Roman"/>
                <w:sz w:val="24"/>
                <w:szCs w:val="24"/>
              </w:rPr>
              <w:t>конференции</w:t>
            </w:r>
            <w:r w:rsidRPr="007A7CA3">
              <w:rPr>
                <w:rFonts w:ascii="Times New Roman" w:hAnsi="Times New Roman" w:cs="Times New Roman"/>
                <w:spacing w:val="1"/>
                <w:sz w:val="24"/>
                <w:szCs w:val="24"/>
              </w:rPr>
              <w:t xml:space="preserve"> </w:t>
            </w:r>
            <w:r w:rsidRPr="007A7CA3">
              <w:rPr>
                <w:rFonts w:ascii="Times New Roman" w:hAnsi="Times New Roman" w:cs="Times New Roman"/>
                <w:sz w:val="24"/>
                <w:szCs w:val="24"/>
              </w:rPr>
              <w:t>Современная</w:t>
            </w:r>
            <w:r w:rsidRPr="007A7CA3">
              <w:rPr>
                <w:rFonts w:ascii="Times New Roman" w:hAnsi="Times New Roman" w:cs="Times New Roman"/>
                <w:spacing w:val="1"/>
                <w:sz w:val="24"/>
                <w:szCs w:val="24"/>
              </w:rPr>
              <w:t xml:space="preserve"> </w:t>
            </w:r>
            <w:r w:rsidRPr="007A7CA3">
              <w:rPr>
                <w:rFonts w:ascii="Times New Roman" w:hAnsi="Times New Roman" w:cs="Times New Roman"/>
                <w:sz w:val="24"/>
                <w:szCs w:val="24"/>
              </w:rPr>
              <w:t>медицина:</w:t>
            </w:r>
            <w:r w:rsidRPr="007A7CA3">
              <w:rPr>
                <w:rFonts w:ascii="Times New Roman" w:hAnsi="Times New Roman" w:cs="Times New Roman"/>
                <w:spacing w:val="1"/>
                <w:sz w:val="24"/>
                <w:szCs w:val="24"/>
              </w:rPr>
              <w:t xml:space="preserve"> </w:t>
            </w:r>
            <w:r w:rsidRPr="007A7CA3">
              <w:rPr>
                <w:rFonts w:ascii="Times New Roman" w:hAnsi="Times New Roman" w:cs="Times New Roman"/>
                <w:sz w:val="24"/>
                <w:szCs w:val="24"/>
              </w:rPr>
              <w:t>Актуальные</w:t>
            </w:r>
            <w:r w:rsidRPr="007A7CA3">
              <w:rPr>
                <w:rFonts w:ascii="Times New Roman" w:hAnsi="Times New Roman" w:cs="Times New Roman"/>
                <w:spacing w:val="-1"/>
                <w:sz w:val="24"/>
                <w:szCs w:val="24"/>
              </w:rPr>
              <w:t xml:space="preserve"> </w:t>
            </w:r>
            <w:r w:rsidR="007A7CA3" w:rsidRPr="007A7CA3">
              <w:rPr>
                <w:rFonts w:ascii="Times New Roman" w:hAnsi="Times New Roman" w:cs="Times New Roman"/>
                <w:sz w:val="24"/>
                <w:szCs w:val="24"/>
              </w:rPr>
              <w:t>вопросы,</w:t>
            </w:r>
            <w:r w:rsidRPr="007A7CA3">
              <w:rPr>
                <w:rFonts w:ascii="Times New Roman" w:hAnsi="Times New Roman" w:cs="Times New Roman"/>
                <w:spacing w:val="-3"/>
                <w:sz w:val="24"/>
                <w:szCs w:val="24"/>
              </w:rPr>
              <w:t xml:space="preserve"> </w:t>
            </w:r>
            <w:r w:rsidRPr="007A7CA3">
              <w:rPr>
                <w:rFonts w:ascii="Times New Roman" w:hAnsi="Times New Roman" w:cs="Times New Roman"/>
                <w:sz w:val="24"/>
                <w:szCs w:val="24"/>
              </w:rPr>
              <w:t>2019г.</w:t>
            </w:r>
          </w:p>
          <w:p w:rsidR="009E6B8F" w:rsidRPr="007A7CA3" w:rsidRDefault="009E6B8F" w:rsidP="007A7CA3">
            <w:pPr>
              <w:pStyle w:val="TableParagraph"/>
              <w:numPr>
                <w:ilvl w:val="0"/>
                <w:numId w:val="9"/>
              </w:numPr>
              <w:tabs>
                <w:tab w:val="left" w:pos="709"/>
              </w:tabs>
              <w:ind w:left="0" w:firstLine="0"/>
              <w:jc w:val="both"/>
              <w:rPr>
                <w:sz w:val="24"/>
                <w:szCs w:val="24"/>
              </w:rPr>
            </w:pPr>
            <w:r w:rsidRPr="007A7CA3">
              <w:rPr>
                <w:sz w:val="24"/>
                <w:szCs w:val="24"/>
              </w:rPr>
              <w:t>Благодарственное</w:t>
            </w:r>
            <w:r w:rsidRPr="007A7CA3">
              <w:rPr>
                <w:spacing w:val="-7"/>
                <w:sz w:val="24"/>
                <w:szCs w:val="24"/>
              </w:rPr>
              <w:t xml:space="preserve"> </w:t>
            </w:r>
            <w:r w:rsidRPr="007A7CA3">
              <w:rPr>
                <w:sz w:val="24"/>
                <w:szCs w:val="24"/>
              </w:rPr>
              <w:t>письмо Ректора</w:t>
            </w:r>
            <w:r w:rsidRPr="007A7CA3">
              <w:rPr>
                <w:spacing w:val="1"/>
                <w:sz w:val="24"/>
                <w:szCs w:val="24"/>
              </w:rPr>
              <w:t xml:space="preserve"> </w:t>
            </w:r>
            <w:r w:rsidRPr="007A7CA3">
              <w:rPr>
                <w:sz w:val="24"/>
                <w:szCs w:val="24"/>
              </w:rPr>
              <w:t>Ташкентского</w:t>
            </w:r>
            <w:r w:rsidRPr="007A7CA3">
              <w:rPr>
                <w:spacing w:val="-10"/>
                <w:sz w:val="24"/>
                <w:szCs w:val="24"/>
              </w:rPr>
              <w:t xml:space="preserve"> </w:t>
            </w:r>
            <w:r w:rsidRPr="007A7CA3">
              <w:rPr>
                <w:sz w:val="24"/>
                <w:szCs w:val="24"/>
              </w:rPr>
              <w:t>государственного</w:t>
            </w:r>
            <w:r w:rsidRPr="007A7CA3">
              <w:rPr>
                <w:spacing w:val="-57"/>
                <w:sz w:val="24"/>
                <w:szCs w:val="24"/>
              </w:rPr>
              <w:t xml:space="preserve"> </w:t>
            </w:r>
            <w:r w:rsidRPr="007A7CA3">
              <w:rPr>
                <w:sz w:val="24"/>
                <w:szCs w:val="24"/>
              </w:rPr>
              <w:t>стоматологического</w:t>
            </w:r>
            <w:r w:rsidRPr="007A7CA3">
              <w:rPr>
                <w:spacing w:val="1"/>
                <w:sz w:val="24"/>
                <w:szCs w:val="24"/>
              </w:rPr>
              <w:t xml:space="preserve"> </w:t>
            </w:r>
            <w:r w:rsidRPr="007A7CA3">
              <w:rPr>
                <w:sz w:val="24"/>
                <w:szCs w:val="24"/>
              </w:rPr>
              <w:t>института</w:t>
            </w:r>
            <w:r w:rsidRPr="007A7CA3">
              <w:rPr>
                <w:spacing w:val="1"/>
                <w:sz w:val="24"/>
                <w:szCs w:val="24"/>
              </w:rPr>
              <w:t xml:space="preserve"> </w:t>
            </w:r>
            <w:r w:rsidRPr="007A7CA3">
              <w:rPr>
                <w:sz w:val="24"/>
                <w:szCs w:val="24"/>
              </w:rPr>
              <w:t>За</w:t>
            </w:r>
            <w:r w:rsidRPr="007A7CA3">
              <w:rPr>
                <w:spacing w:val="-3"/>
                <w:sz w:val="24"/>
                <w:szCs w:val="24"/>
              </w:rPr>
              <w:t xml:space="preserve"> </w:t>
            </w:r>
            <w:r w:rsidRPr="007A7CA3">
              <w:rPr>
                <w:sz w:val="24"/>
                <w:szCs w:val="24"/>
              </w:rPr>
              <w:t>участие</w:t>
            </w:r>
            <w:r w:rsidRPr="007A7CA3">
              <w:rPr>
                <w:spacing w:val="2"/>
                <w:sz w:val="24"/>
                <w:szCs w:val="24"/>
              </w:rPr>
              <w:t xml:space="preserve"> </w:t>
            </w:r>
            <w:r w:rsidRPr="007A7CA3">
              <w:rPr>
                <w:sz w:val="24"/>
                <w:szCs w:val="24"/>
              </w:rPr>
              <w:t>с</w:t>
            </w:r>
            <w:r w:rsidRPr="007A7CA3">
              <w:rPr>
                <w:spacing w:val="-1"/>
                <w:sz w:val="24"/>
                <w:szCs w:val="24"/>
              </w:rPr>
              <w:t xml:space="preserve"> </w:t>
            </w:r>
            <w:r w:rsidRPr="007A7CA3">
              <w:rPr>
                <w:sz w:val="24"/>
                <w:szCs w:val="24"/>
              </w:rPr>
              <w:t>докладом</w:t>
            </w:r>
            <w:r w:rsidRPr="007A7CA3">
              <w:rPr>
                <w:spacing w:val="-2"/>
                <w:sz w:val="24"/>
                <w:szCs w:val="24"/>
              </w:rPr>
              <w:t xml:space="preserve"> </w:t>
            </w:r>
            <w:r w:rsidRPr="007A7CA3">
              <w:rPr>
                <w:sz w:val="24"/>
                <w:szCs w:val="24"/>
              </w:rPr>
              <w:t>в работе международной научно-практической</w:t>
            </w:r>
            <w:r w:rsidRPr="007A7CA3">
              <w:rPr>
                <w:spacing w:val="1"/>
                <w:sz w:val="24"/>
                <w:szCs w:val="24"/>
              </w:rPr>
              <w:t xml:space="preserve"> </w:t>
            </w:r>
            <w:r w:rsidRPr="007A7CA3">
              <w:rPr>
                <w:sz w:val="24"/>
                <w:szCs w:val="24"/>
              </w:rPr>
              <w:t>конференции</w:t>
            </w:r>
            <w:r w:rsidRPr="007A7CA3">
              <w:rPr>
                <w:spacing w:val="1"/>
                <w:sz w:val="24"/>
                <w:szCs w:val="24"/>
              </w:rPr>
              <w:t xml:space="preserve"> </w:t>
            </w:r>
            <w:r w:rsidRPr="007A7CA3">
              <w:rPr>
                <w:sz w:val="24"/>
                <w:szCs w:val="24"/>
              </w:rPr>
              <w:t>Ташкентского</w:t>
            </w:r>
            <w:r w:rsidRPr="007A7CA3">
              <w:rPr>
                <w:spacing w:val="1"/>
                <w:sz w:val="24"/>
                <w:szCs w:val="24"/>
              </w:rPr>
              <w:t xml:space="preserve"> </w:t>
            </w:r>
            <w:r w:rsidRPr="007A7CA3">
              <w:rPr>
                <w:sz w:val="24"/>
                <w:szCs w:val="24"/>
              </w:rPr>
              <w:t>государственного стоматологического</w:t>
            </w:r>
            <w:r w:rsidRPr="007A7CA3">
              <w:rPr>
                <w:spacing w:val="1"/>
                <w:sz w:val="24"/>
                <w:szCs w:val="24"/>
              </w:rPr>
              <w:t xml:space="preserve"> </w:t>
            </w:r>
            <w:r w:rsidRPr="007A7CA3">
              <w:rPr>
                <w:sz w:val="24"/>
                <w:szCs w:val="24"/>
              </w:rPr>
              <w:t>института на тему «Современные</w:t>
            </w:r>
            <w:r w:rsidRPr="007A7CA3">
              <w:rPr>
                <w:spacing w:val="1"/>
                <w:sz w:val="24"/>
                <w:szCs w:val="24"/>
              </w:rPr>
              <w:t xml:space="preserve"> </w:t>
            </w:r>
            <w:r w:rsidRPr="007A7CA3">
              <w:rPr>
                <w:sz w:val="24"/>
                <w:szCs w:val="24"/>
              </w:rPr>
              <w:t>достижения</w:t>
            </w:r>
            <w:r w:rsidRPr="007A7CA3">
              <w:rPr>
                <w:spacing w:val="-4"/>
                <w:sz w:val="24"/>
                <w:szCs w:val="24"/>
              </w:rPr>
              <w:t xml:space="preserve"> </w:t>
            </w:r>
            <w:r w:rsidRPr="007A7CA3">
              <w:rPr>
                <w:sz w:val="24"/>
                <w:szCs w:val="24"/>
              </w:rPr>
              <w:t>и</w:t>
            </w:r>
            <w:r w:rsidRPr="007A7CA3">
              <w:rPr>
                <w:spacing w:val="-3"/>
                <w:sz w:val="24"/>
                <w:szCs w:val="24"/>
              </w:rPr>
              <w:t xml:space="preserve"> </w:t>
            </w:r>
            <w:r w:rsidRPr="007A7CA3">
              <w:rPr>
                <w:sz w:val="24"/>
                <w:szCs w:val="24"/>
              </w:rPr>
              <w:t>перспективы</w:t>
            </w:r>
            <w:r w:rsidRPr="007A7CA3">
              <w:rPr>
                <w:spacing w:val="-7"/>
                <w:sz w:val="24"/>
                <w:szCs w:val="24"/>
              </w:rPr>
              <w:t xml:space="preserve"> </w:t>
            </w:r>
            <w:r w:rsidRPr="007A7CA3">
              <w:rPr>
                <w:sz w:val="24"/>
                <w:szCs w:val="24"/>
              </w:rPr>
              <w:t>развития</w:t>
            </w:r>
            <w:r w:rsidRPr="007A7CA3">
              <w:rPr>
                <w:spacing w:val="-57"/>
                <w:sz w:val="24"/>
                <w:szCs w:val="24"/>
              </w:rPr>
              <w:t xml:space="preserve"> </w:t>
            </w:r>
            <w:r w:rsidRPr="007A7CA3">
              <w:rPr>
                <w:sz w:val="24"/>
                <w:szCs w:val="24"/>
              </w:rPr>
              <w:t>охраны</w:t>
            </w:r>
            <w:r w:rsidRPr="007A7CA3">
              <w:rPr>
                <w:spacing w:val="1"/>
                <w:sz w:val="24"/>
                <w:szCs w:val="24"/>
              </w:rPr>
              <w:t xml:space="preserve"> </w:t>
            </w:r>
            <w:r w:rsidRPr="007A7CA3">
              <w:rPr>
                <w:sz w:val="24"/>
                <w:szCs w:val="24"/>
              </w:rPr>
              <w:t>здоровья населения»</w:t>
            </w:r>
            <w:r w:rsidR="007A7CA3" w:rsidRPr="007A7CA3">
              <w:rPr>
                <w:sz w:val="24"/>
                <w:szCs w:val="24"/>
                <w:lang w:val="ru-RU"/>
              </w:rPr>
              <w:t>,</w:t>
            </w:r>
            <w:r w:rsidRPr="007A7CA3">
              <w:rPr>
                <w:spacing w:val="-3"/>
                <w:sz w:val="24"/>
                <w:szCs w:val="24"/>
              </w:rPr>
              <w:t xml:space="preserve"> </w:t>
            </w:r>
            <w:r w:rsidRPr="007A7CA3">
              <w:rPr>
                <w:sz w:val="24"/>
                <w:szCs w:val="24"/>
              </w:rPr>
              <w:t>2019г.</w:t>
            </w:r>
          </w:p>
          <w:p w:rsidR="009E6B8F" w:rsidRPr="007A7CA3" w:rsidRDefault="009E6B8F" w:rsidP="007A7CA3">
            <w:pPr>
              <w:pStyle w:val="TableParagraph"/>
              <w:numPr>
                <w:ilvl w:val="0"/>
                <w:numId w:val="9"/>
              </w:numPr>
              <w:tabs>
                <w:tab w:val="left" w:pos="471"/>
                <w:tab w:val="left" w:pos="709"/>
              </w:tabs>
              <w:ind w:left="0" w:firstLine="0"/>
              <w:jc w:val="both"/>
              <w:rPr>
                <w:sz w:val="24"/>
                <w:szCs w:val="24"/>
              </w:rPr>
            </w:pPr>
            <w:r w:rsidRPr="007A7CA3">
              <w:rPr>
                <w:sz w:val="24"/>
                <w:szCs w:val="24"/>
              </w:rPr>
              <w:t>Благодарственное</w:t>
            </w:r>
            <w:r w:rsidRPr="007A7CA3">
              <w:rPr>
                <w:spacing w:val="-3"/>
                <w:sz w:val="24"/>
                <w:szCs w:val="24"/>
              </w:rPr>
              <w:t xml:space="preserve"> </w:t>
            </w:r>
            <w:r w:rsidRPr="007A7CA3">
              <w:rPr>
                <w:sz w:val="24"/>
                <w:szCs w:val="24"/>
              </w:rPr>
              <w:t>письмо Ректора Бухарского государственного</w:t>
            </w:r>
            <w:r w:rsidRPr="007A7CA3">
              <w:rPr>
                <w:spacing w:val="1"/>
                <w:sz w:val="24"/>
                <w:szCs w:val="24"/>
              </w:rPr>
              <w:t xml:space="preserve"> </w:t>
            </w:r>
            <w:r w:rsidRPr="007A7CA3">
              <w:rPr>
                <w:sz w:val="24"/>
                <w:szCs w:val="24"/>
              </w:rPr>
              <w:t>медицинского</w:t>
            </w:r>
            <w:r w:rsidRPr="007A7CA3">
              <w:rPr>
                <w:spacing w:val="-6"/>
                <w:sz w:val="24"/>
                <w:szCs w:val="24"/>
              </w:rPr>
              <w:t xml:space="preserve"> </w:t>
            </w:r>
            <w:r w:rsidRPr="007A7CA3">
              <w:rPr>
                <w:sz w:val="24"/>
                <w:szCs w:val="24"/>
              </w:rPr>
              <w:t>института</w:t>
            </w:r>
            <w:r w:rsidRPr="007A7CA3">
              <w:rPr>
                <w:spacing w:val="-9"/>
                <w:sz w:val="24"/>
                <w:szCs w:val="24"/>
              </w:rPr>
              <w:t xml:space="preserve"> </w:t>
            </w:r>
            <w:r w:rsidRPr="007A7CA3">
              <w:rPr>
                <w:sz w:val="24"/>
                <w:szCs w:val="24"/>
              </w:rPr>
              <w:t>имени Абу</w:t>
            </w:r>
            <w:r w:rsidRPr="007A7CA3">
              <w:rPr>
                <w:spacing w:val="-2"/>
                <w:sz w:val="24"/>
                <w:szCs w:val="24"/>
              </w:rPr>
              <w:t xml:space="preserve"> </w:t>
            </w:r>
            <w:r w:rsidRPr="007A7CA3">
              <w:rPr>
                <w:sz w:val="24"/>
                <w:szCs w:val="24"/>
              </w:rPr>
              <w:t>Али</w:t>
            </w:r>
            <w:r w:rsidRPr="007A7CA3">
              <w:rPr>
                <w:spacing w:val="-4"/>
                <w:sz w:val="24"/>
                <w:szCs w:val="24"/>
              </w:rPr>
              <w:t xml:space="preserve"> </w:t>
            </w:r>
            <w:r w:rsidRPr="007A7CA3">
              <w:rPr>
                <w:sz w:val="24"/>
                <w:szCs w:val="24"/>
              </w:rPr>
              <w:t>ибн Сино</w:t>
            </w:r>
            <w:r w:rsidR="007A7CA3" w:rsidRPr="007A7CA3">
              <w:rPr>
                <w:sz w:val="24"/>
                <w:szCs w:val="24"/>
                <w:lang w:val="ru-RU"/>
              </w:rPr>
              <w:t xml:space="preserve"> з</w:t>
            </w:r>
            <w:r w:rsidRPr="007A7CA3">
              <w:rPr>
                <w:sz w:val="24"/>
                <w:szCs w:val="24"/>
              </w:rPr>
              <w:t>а участие с докладом в работе</w:t>
            </w:r>
            <w:r w:rsidRPr="007A7CA3">
              <w:rPr>
                <w:spacing w:val="1"/>
                <w:sz w:val="24"/>
                <w:szCs w:val="24"/>
              </w:rPr>
              <w:t xml:space="preserve"> </w:t>
            </w:r>
            <w:r w:rsidRPr="007A7CA3">
              <w:rPr>
                <w:sz w:val="24"/>
                <w:szCs w:val="24"/>
              </w:rPr>
              <w:t>Международной учебной конференции «Современное</w:t>
            </w:r>
            <w:r w:rsidRPr="007A7CA3">
              <w:rPr>
                <w:spacing w:val="-1"/>
                <w:sz w:val="24"/>
                <w:szCs w:val="24"/>
              </w:rPr>
              <w:t xml:space="preserve"> </w:t>
            </w:r>
            <w:r w:rsidRPr="007A7CA3">
              <w:rPr>
                <w:sz w:val="24"/>
                <w:szCs w:val="24"/>
              </w:rPr>
              <w:t>состояние,проблемы</w:t>
            </w:r>
            <w:r w:rsidRPr="007A7CA3">
              <w:rPr>
                <w:spacing w:val="2"/>
                <w:sz w:val="24"/>
                <w:szCs w:val="24"/>
              </w:rPr>
              <w:t xml:space="preserve"> </w:t>
            </w:r>
            <w:r w:rsidRPr="007A7CA3">
              <w:rPr>
                <w:sz w:val="24"/>
                <w:szCs w:val="24"/>
              </w:rPr>
              <w:t>и</w:t>
            </w:r>
            <w:r w:rsidRPr="007A7CA3">
              <w:rPr>
                <w:spacing w:val="1"/>
                <w:sz w:val="24"/>
                <w:szCs w:val="24"/>
              </w:rPr>
              <w:t xml:space="preserve"> </w:t>
            </w:r>
            <w:r w:rsidRPr="007A7CA3">
              <w:rPr>
                <w:sz w:val="24"/>
                <w:szCs w:val="24"/>
              </w:rPr>
              <w:t>перспективы</w:t>
            </w:r>
            <w:r w:rsidRPr="007A7CA3">
              <w:rPr>
                <w:spacing w:val="-7"/>
                <w:sz w:val="24"/>
                <w:szCs w:val="24"/>
              </w:rPr>
              <w:t xml:space="preserve"> </w:t>
            </w:r>
            <w:r w:rsidRPr="007A7CA3">
              <w:rPr>
                <w:sz w:val="24"/>
                <w:szCs w:val="24"/>
              </w:rPr>
              <w:t>медицинского</w:t>
            </w:r>
            <w:r w:rsidRPr="007A7CA3">
              <w:rPr>
                <w:spacing w:val="-9"/>
                <w:sz w:val="24"/>
                <w:szCs w:val="24"/>
              </w:rPr>
              <w:t xml:space="preserve"> </w:t>
            </w:r>
            <w:r w:rsidRPr="007A7CA3">
              <w:rPr>
                <w:sz w:val="24"/>
                <w:szCs w:val="24"/>
              </w:rPr>
              <w:t>образования»</w:t>
            </w:r>
            <w:r w:rsidR="007A7CA3" w:rsidRPr="007A7CA3">
              <w:rPr>
                <w:sz w:val="24"/>
                <w:szCs w:val="24"/>
                <w:lang w:val="ru-RU"/>
              </w:rPr>
              <w:t>,</w:t>
            </w:r>
            <w:r w:rsidRPr="007A7CA3">
              <w:rPr>
                <w:sz w:val="24"/>
                <w:szCs w:val="24"/>
              </w:rPr>
              <w:t xml:space="preserve"> 2019г.</w:t>
            </w:r>
            <w:r w:rsidR="007A7CA3" w:rsidRPr="007A7CA3">
              <w:rPr>
                <w:sz w:val="24"/>
                <w:szCs w:val="24"/>
              </w:rPr>
              <w:t xml:space="preserve"> </w:t>
            </w:r>
          </w:p>
          <w:p w:rsidR="00CF3500" w:rsidRPr="007A7CA3" w:rsidRDefault="007A7CA3" w:rsidP="007A7CA3">
            <w:pPr>
              <w:pStyle w:val="TableParagraph"/>
              <w:numPr>
                <w:ilvl w:val="0"/>
                <w:numId w:val="9"/>
              </w:numPr>
              <w:ind w:left="0" w:firstLine="0"/>
              <w:jc w:val="both"/>
              <w:rPr>
                <w:sz w:val="24"/>
                <w:szCs w:val="24"/>
              </w:rPr>
            </w:pPr>
            <w:r w:rsidRPr="007A7CA3">
              <w:rPr>
                <w:sz w:val="24"/>
                <w:szCs w:val="24"/>
              </w:rPr>
              <w:t xml:space="preserve"> </w:t>
            </w:r>
            <w:r w:rsidR="00CF3500" w:rsidRPr="007A7CA3">
              <w:rPr>
                <w:sz w:val="24"/>
                <w:szCs w:val="24"/>
              </w:rPr>
              <w:t>«Денсаулық</w:t>
            </w:r>
            <w:r w:rsidR="00CF3500" w:rsidRPr="007A7CA3">
              <w:rPr>
                <w:spacing w:val="-5"/>
                <w:sz w:val="24"/>
                <w:szCs w:val="24"/>
              </w:rPr>
              <w:t xml:space="preserve"> </w:t>
            </w:r>
            <w:r w:rsidR="00CF3500" w:rsidRPr="007A7CA3">
              <w:rPr>
                <w:sz w:val="24"/>
                <w:szCs w:val="24"/>
              </w:rPr>
              <w:t>сақтау ісінің</w:t>
            </w:r>
            <w:r w:rsidR="00CF3500" w:rsidRPr="007A7CA3">
              <w:rPr>
                <w:spacing w:val="-4"/>
                <w:sz w:val="24"/>
                <w:szCs w:val="24"/>
              </w:rPr>
              <w:t xml:space="preserve"> </w:t>
            </w:r>
            <w:r w:rsidR="00CF3500" w:rsidRPr="007A7CA3">
              <w:rPr>
                <w:sz w:val="24"/>
                <w:szCs w:val="24"/>
              </w:rPr>
              <w:t>үздігі»,</w:t>
            </w:r>
            <w:r w:rsidR="00CF3500" w:rsidRPr="007A7CA3">
              <w:rPr>
                <w:spacing w:val="54"/>
                <w:sz w:val="24"/>
                <w:szCs w:val="24"/>
              </w:rPr>
              <w:t xml:space="preserve"> </w:t>
            </w:r>
            <w:r w:rsidR="00CF3500" w:rsidRPr="007A7CA3">
              <w:rPr>
                <w:sz w:val="24"/>
                <w:szCs w:val="24"/>
              </w:rPr>
              <w:t>ҚР</w:t>
            </w:r>
            <w:r w:rsidR="00CF3500" w:rsidRPr="007A7CA3">
              <w:rPr>
                <w:spacing w:val="-3"/>
                <w:sz w:val="24"/>
                <w:szCs w:val="24"/>
              </w:rPr>
              <w:t xml:space="preserve"> </w:t>
            </w:r>
            <w:r w:rsidR="00CF3500" w:rsidRPr="007A7CA3">
              <w:rPr>
                <w:sz w:val="24"/>
                <w:szCs w:val="24"/>
              </w:rPr>
              <w:t>Денсаулық</w:t>
            </w:r>
            <w:r w:rsidR="00CF3500" w:rsidRPr="007A7CA3">
              <w:rPr>
                <w:spacing w:val="-7"/>
                <w:sz w:val="24"/>
                <w:szCs w:val="24"/>
              </w:rPr>
              <w:t xml:space="preserve"> </w:t>
            </w:r>
            <w:r w:rsidR="00CF3500" w:rsidRPr="007A7CA3">
              <w:rPr>
                <w:sz w:val="24"/>
                <w:szCs w:val="24"/>
              </w:rPr>
              <w:t>сақтау</w:t>
            </w:r>
            <w:r w:rsidR="00CF3500" w:rsidRPr="007A7CA3">
              <w:rPr>
                <w:spacing w:val="-57"/>
                <w:sz w:val="24"/>
                <w:szCs w:val="24"/>
              </w:rPr>
              <w:t xml:space="preserve"> </w:t>
            </w:r>
            <w:r w:rsidR="00CF3500" w:rsidRPr="007A7CA3">
              <w:rPr>
                <w:sz w:val="24"/>
                <w:szCs w:val="24"/>
              </w:rPr>
              <w:t>Министірлігі</w:t>
            </w:r>
            <w:r w:rsidRPr="007A7CA3">
              <w:rPr>
                <w:sz w:val="24"/>
                <w:szCs w:val="24"/>
              </w:rPr>
              <w:t xml:space="preserve">, </w:t>
            </w:r>
            <w:r w:rsidR="00CF3500" w:rsidRPr="007A7CA3">
              <w:rPr>
                <w:sz w:val="24"/>
                <w:szCs w:val="24"/>
              </w:rPr>
              <w:t>2020ж.</w:t>
            </w:r>
          </w:p>
          <w:p w:rsidR="007A7CA3" w:rsidRPr="007A7CA3" w:rsidRDefault="007A7CA3" w:rsidP="007A7CA3">
            <w:pPr>
              <w:pStyle w:val="TableParagraph"/>
              <w:numPr>
                <w:ilvl w:val="0"/>
                <w:numId w:val="9"/>
              </w:numPr>
              <w:ind w:left="0" w:firstLine="0"/>
              <w:jc w:val="both"/>
              <w:rPr>
                <w:sz w:val="24"/>
                <w:szCs w:val="24"/>
              </w:rPr>
            </w:pPr>
            <w:r w:rsidRPr="007A7CA3">
              <w:rPr>
                <w:sz w:val="24"/>
                <w:szCs w:val="24"/>
              </w:rPr>
              <w:t>Нагрудной знак</w:t>
            </w:r>
            <w:r w:rsidRPr="007A7CA3">
              <w:rPr>
                <w:spacing w:val="1"/>
                <w:sz w:val="24"/>
                <w:szCs w:val="24"/>
              </w:rPr>
              <w:t xml:space="preserve"> </w:t>
            </w:r>
            <w:r w:rsidRPr="007A7CA3">
              <w:rPr>
                <w:sz w:val="24"/>
                <w:szCs w:val="24"/>
              </w:rPr>
              <w:t>Бухарского государственного</w:t>
            </w:r>
            <w:r w:rsidRPr="007A7CA3">
              <w:rPr>
                <w:spacing w:val="1"/>
                <w:sz w:val="24"/>
                <w:szCs w:val="24"/>
              </w:rPr>
              <w:t xml:space="preserve"> </w:t>
            </w:r>
            <w:r w:rsidRPr="007A7CA3">
              <w:rPr>
                <w:sz w:val="24"/>
                <w:szCs w:val="24"/>
              </w:rPr>
              <w:t>медицинского</w:t>
            </w:r>
            <w:r w:rsidRPr="007A7CA3">
              <w:rPr>
                <w:spacing w:val="-5"/>
                <w:sz w:val="24"/>
                <w:szCs w:val="24"/>
              </w:rPr>
              <w:t xml:space="preserve"> </w:t>
            </w:r>
            <w:r w:rsidRPr="007A7CA3">
              <w:rPr>
                <w:spacing w:val="-5"/>
                <w:sz w:val="24"/>
                <w:szCs w:val="24"/>
                <w:lang w:val="ru-RU"/>
              </w:rPr>
              <w:t xml:space="preserve">университета </w:t>
            </w:r>
            <w:r w:rsidRPr="007A7CA3">
              <w:rPr>
                <w:sz w:val="24"/>
                <w:szCs w:val="24"/>
              </w:rPr>
              <w:t>имени Абу</w:t>
            </w:r>
            <w:r w:rsidRPr="007A7CA3">
              <w:rPr>
                <w:spacing w:val="-2"/>
                <w:sz w:val="24"/>
                <w:szCs w:val="24"/>
              </w:rPr>
              <w:t xml:space="preserve"> </w:t>
            </w:r>
            <w:r w:rsidRPr="007A7CA3">
              <w:rPr>
                <w:sz w:val="24"/>
                <w:szCs w:val="24"/>
              </w:rPr>
              <w:t>Али</w:t>
            </w:r>
            <w:r w:rsidRPr="007A7CA3">
              <w:rPr>
                <w:spacing w:val="-4"/>
                <w:sz w:val="24"/>
                <w:szCs w:val="24"/>
              </w:rPr>
              <w:t xml:space="preserve"> </w:t>
            </w:r>
            <w:r w:rsidRPr="007A7CA3">
              <w:rPr>
                <w:sz w:val="24"/>
                <w:szCs w:val="24"/>
              </w:rPr>
              <w:t>ибн Сино</w:t>
            </w:r>
            <w:r w:rsidRPr="007A7CA3">
              <w:rPr>
                <w:sz w:val="24"/>
                <w:szCs w:val="24"/>
                <w:lang w:val="ru-RU"/>
              </w:rPr>
              <w:t>, 2021г.</w:t>
            </w:r>
          </w:p>
          <w:p w:rsidR="007A7CA3" w:rsidRDefault="009E6B8F" w:rsidP="007A7CA3">
            <w:pPr>
              <w:pStyle w:val="TableParagraph"/>
              <w:numPr>
                <w:ilvl w:val="0"/>
                <w:numId w:val="9"/>
              </w:numPr>
              <w:tabs>
                <w:tab w:val="left" w:pos="1315"/>
                <w:tab w:val="left" w:pos="1316"/>
              </w:tabs>
              <w:ind w:left="0" w:firstLine="0"/>
              <w:jc w:val="both"/>
              <w:rPr>
                <w:sz w:val="24"/>
                <w:szCs w:val="24"/>
              </w:rPr>
            </w:pPr>
            <w:r w:rsidRPr="007A7CA3">
              <w:rPr>
                <w:sz w:val="24"/>
                <w:szCs w:val="24"/>
              </w:rPr>
              <w:t xml:space="preserve">Диплом Почетного профессора </w:t>
            </w:r>
            <w:r w:rsidRPr="007A7CA3">
              <w:rPr>
                <w:spacing w:val="1"/>
                <w:sz w:val="24"/>
                <w:szCs w:val="24"/>
              </w:rPr>
              <w:t xml:space="preserve"> </w:t>
            </w:r>
            <w:r w:rsidRPr="007A7CA3">
              <w:rPr>
                <w:sz w:val="24"/>
                <w:szCs w:val="24"/>
              </w:rPr>
              <w:t>Бухарского государственного</w:t>
            </w:r>
            <w:r w:rsidRPr="007A7CA3">
              <w:rPr>
                <w:spacing w:val="1"/>
                <w:sz w:val="24"/>
                <w:szCs w:val="24"/>
              </w:rPr>
              <w:t xml:space="preserve"> </w:t>
            </w:r>
            <w:r w:rsidRPr="007A7CA3">
              <w:rPr>
                <w:sz w:val="24"/>
                <w:szCs w:val="24"/>
              </w:rPr>
              <w:t>медицинского</w:t>
            </w:r>
            <w:r w:rsidRPr="007A7CA3">
              <w:rPr>
                <w:spacing w:val="-10"/>
                <w:sz w:val="24"/>
                <w:szCs w:val="24"/>
              </w:rPr>
              <w:t xml:space="preserve"> </w:t>
            </w:r>
            <w:r w:rsidRPr="007A7CA3">
              <w:rPr>
                <w:sz w:val="24"/>
                <w:szCs w:val="24"/>
              </w:rPr>
              <w:t>института</w:t>
            </w:r>
            <w:r w:rsidRPr="007A7CA3">
              <w:rPr>
                <w:spacing w:val="-9"/>
                <w:sz w:val="24"/>
                <w:szCs w:val="24"/>
              </w:rPr>
              <w:t xml:space="preserve"> </w:t>
            </w:r>
            <w:r w:rsidRPr="007A7CA3">
              <w:rPr>
                <w:sz w:val="24"/>
                <w:szCs w:val="24"/>
              </w:rPr>
              <w:t>имени Абу</w:t>
            </w:r>
            <w:r w:rsidRPr="007A7CA3">
              <w:rPr>
                <w:spacing w:val="-8"/>
                <w:sz w:val="24"/>
                <w:szCs w:val="24"/>
              </w:rPr>
              <w:t xml:space="preserve"> </w:t>
            </w:r>
            <w:r w:rsidRPr="007A7CA3">
              <w:rPr>
                <w:sz w:val="24"/>
                <w:szCs w:val="24"/>
              </w:rPr>
              <w:t>Али</w:t>
            </w:r>
            <w:r w:rsidRPr="007A7CA3">
              <w:rPr>
                <w:spacing w:val="-1"/>
                <w:sz w:val="24"/>
                <w:szCs w:val="24"/>
              </w:rPr>
              <w:t xml:space="preserve"> </w:t>
            </w:r>
            <w:r w:rsidRPr="007A7CA3">
              <w:rPr>
                <w:sz w:val="24"/>
                <w:szCs w:val="24"/>
              </w:rPr>
              <w:t>ибн</w:t>
            </w:r>
            <w:r w:rsidRPr="007A7CA3">
              <w:rPr>
                <w:spacing w:val="-2"/>
                <w:sz w:val="24"/>
                <w:szCs w:val="24"/>
              </w:rPr>
              <w:t xml:space="preserve"> </w:t>
            </w:r>
            <w:r w:rsidRPr="007A7CA3">
              <w:rPr>
                <w:sz w:val="24"/>
                <w:szCs w:val="24"/>
              </w:rPr>
              <w:t>Сино</w:t>
            </w:r>
            <w:r w:rsidR="007A7CA3" w:rsidRPr="007A7CA3">
              <w:rPr>
                <w:sz w:val="24"/>
                <w:szCs w:val="24"/>
              </w:rPr>
              <w:t>,</w:t>
            </w:r>
            <w:r w:rsidRPr="007A7CA3">
              <w:rPr>
                <w:sz w:val="24"/>
                <w:szCs w:val="24"/>
              </w:rPr>
              <w:t xml:space="preserve"> 2021г.</w:t>
            </w:r>
          </w:p>
          <w:p w:rsidR="009F2C53" w:rsidRPr="007A7CA3" w:rsidRDefault="009F2C53" w:rsidP="007A7CA3">
            <w:pPr>
              <w:pStyle w:val="TableParagraph"/>
              <w:numPr>
                <w:ilvl w:val="0"/>
                <w:numId w:val="9"/>
              </w:numPr>
              <w:tabs>
                <w:tab w:val="left" w:pos="317"/>
              </w:tabs>
              <w:ind w:left="0" w:firstLine="0"/>
              <w:jc w:val="both"/>
              <w:rPr>
                <w:sz w:val="24"/>
                <w:szCs w:val="24"/>
              </w:rPr>
            </w:pPr>
            <w:r w:rsidRPr="007A7CA3">
              <w:rPr>
                <w:sz w:val="24"/>
                <w:szCs w:val="24"/>
              </w:rPr>
              <w:t>«Қазақстанның құрметті</w:t>
            </w:r>
            <w:r w:rsidRPr="007A7CA3">
              <w:rPr>
                <w:sz w:val="24"/>
                <w:szCs w:val="24"/>
              </w:rPr>
              <w:tab/>
              <w:t>профессоры»</w:t>
            </w:r>
            <w:r w:rsidR="007A7CA3" w:rsidRPr="007A7CA3">
              <w:rPr>
                <w:sz w:val="24"/>
                <w:szCs w:val="24"/>
              </w:rPr>
              <w:t>,</w:t>
            </w:r>
            <w:r w:rsidRPr="007A7CA3">
              <w:rPr>
                <w:sz w:val="24"/>
                <w:szCs w:val="24"/>
              </w:rPr>
              <w:t xml:space="preserve"> 2021ж.</w:t>
            </w:r>
          </w:p>
          <w:p w:rsidR="009F2C53" w:rsidRPr="007A7CA3" w:rsidRDefault="009F2C53" w:rsidP="007A7CA3">
            <w:pPr>
              <w:pStyle w:val="a3"/>
              <w:numPr>
                <w:ilvl w:val="0"/>
                <w:numId w:val="9"/>
              </w:numPr>
              <w:spacing w:line="240" w:lineRule="auto"/>
              <w:ind w:left="0" w:right="34" w:firstLine="0"/>
              <w:jc w:val="both"/>
              <w:rPr>
                <w:rFonts w:ascii="Times New Roman" w:hAnsi="Times New Roman" w:cs="Times New Roman"/>
                <w:sz w:val="24"/>
                <w:szCs w:val="24"/>
                <w:lang w:val="kk-KZ"/>
              </w:rPr>
            </w:pPr>
            <w:r w:rsidRPr="007A7CA3">
              <w:rPr>
                <w:rFonts w:ascii="Times New Roman" w:hAnsi="Times New Roman" w:cs="Times New Roman"/>
                <w:sz w:val="24"/>
                <w:szCs w:val="24"/>
                <w:lang w:val="kk-KZ"/>
              </w:rPr>
              <w:t>Қазақстан Медицина Қызметкерлері Қоғамының шешімімен денсаулық сақтау саласына қосқан елеулі үлесі үшін «Денсаул</w:t>
            </w:r>
            <w:r w:rsidR="007A7CA3" w:rsidRPr="007A7CA3">
              <w:rPr>
                <w:rFonts w:ascii="Times New Roman" w:hAnsi="Times New Roman" w:cs="Times New Roman"/>
                <w:sz w:val="24"/>
                <w:szCs w:val="24"/>
                <w:lang w:val="kk-KZ"/>
              </w:rPr>
              <w:t>ық сақтау ісінің үздігі ордені»,</w:t>
            </w:r>
            <w:r w:rsidR="007A7CA3">
              <w:rPr>
                <w:rFonts w:ascii="Times New Roman" w:hAnsi="Times New Roman" w:cs="Times New Roman"/>
                <w:sz w:val="24"/>
                <w:szCs w:val="24"/>
                <w:lang w:val="kk-KZ"/>
              </w:rPr>
              <w:t xml:space="preserve"> </w:t>
            </w:r>
            <w:r w:rsidRPr="007A7CA3">
              <w:rPr>
                <w:rFonts w:ascii="Times New Roman" w:hAnsi="Times New Roman" w:cs="Times New Roman"/>
                <w:sz w:val="24"/>
                <w:szCs w:val="24"/>
                <w:lang w:val="kk-KZ"/>
              </w:rPr>
              <w:t>2022 ж.</w:t>
            </w:r>
          </w:p>
          <w:p w:rsidR="007A7CA3" w:rsidRPr="007A7CA3" w:rsidRDefault="009F2C53" w:rsidP="007A7CA3">
            <w:pPr>
              <w:pStyle w:val="TableParagraph"/>
              <w:numPr>
                <w:ilvl w:val="0"/>
                <w:numId w:val="9"/>
              </w:numPr>
              <w:tabs>
                <w:tab w:val="left" w:pos="582"/>
              </w:tabs>
              <w:ind w:left="0" w:firstLine="0"/>
              <w:jc w:val="both"/>
              <w:rPr>
                <w:sz w:val="24"/>
                <w:szCs w:val="24"/>
              </w:rPr>
            </w:pPr>
            <w:r w:rsidRPr="007A7CA3">
              <w:rPr>
                <w:sz w:val="24"/>
                <w:szCs w:val="24"/>
              </w:rPr>
              <w:t xml:space="preserve"> Алғыс</w:t>
            </w:r>
            <w:r w:rsidRPr="007A7CA3">
              <w:rPr>
                <w:spacing w:val="-2"/>
                <w:sz w:val="24"/>
                <w:szCs w:val="24"/>
              </w:rPr>
              <w:t xml:space="preserve"> </w:t>
            </w:r>
            <w:r w:rsidRPr="007A7CA3">
              <w:rPr>
                <w:sz w:val="24"/>
                <w:szCs w:val="24"/>
              </w:rPr>
              <w:t>хат С.Д.</w:t>
            </w:r>
            <w:r w:rsidRPr="007A7CA3">
              <w:rPr>
                <w:spacing w:val="-4"/>
                <w:sz w:val="24"/>
                <w:szCs w:val="24"/>
              </w:rPr>
              <w:t xml:space="preserve"> </w:t>
            </w:r>
            <w:r w:rsidRPr="007A7CA3">
              <w:rPr>
                <w:sz w:val="24"/>
                <w:szCs w:val="24"/>
              </w:rPr>
              <w:t>Асфендияров</w:t>
            </w:r>
            <w:r w:rsidRPr="007A7CA3">
              <w:rPr>
                <w:spacing w:val="-4"/>
                <w:sz w:val="24"/>
                <w:szCs w:val="24"/>
              </w:rPr>
              <w:t xml:space="preserve"> </w:t>
            </w:r>
            <w:r w:rsidRPr="007A7CA3">
              <w:rPr>
                <w:sz w:val="24"/>
                <w:szCs w:val="24"/>
              </w:rPr>
              <w:t>атындағы</w:t>
            </w:r>
            <w:r w:rsidRPr="007A7CA3">
              <w:rPr>
                <w:spacing w:val="-7"/>
                <w:sz w:val="24"/>
                <w:szCs w:val="24"/>
              </w:rPr>
              <w:t xml:space="preserve"> </w:t>
            </w:r>
            <w:r w:rsidRPr="007A7CA3">
              <w:rPr>
                <w:sz w:val="24"/>
                <w:szCs w:val="24"/>
              </w:rPr>
              <w:t>Қазақ</w:t>
            </w:r>
            <w:r w:rsidRPr="007A7CA3">
              <w:rPr>
                <w:spacing w:val="-57"/>
                <w:sz w:val="24"/>
                <w:szCs w:val="24"/>
              </w:rPr>
              <w:t xml:space="preserve"> </w:t>
            </w:r>
            <w:r w:rsidRPr="007A7CA3">
              <w:rPr>
                <w:sz w:val="24"/>
                <w:szCs w:val="24"/>
              </w:rPr>
              <w:t>Ұлттық медицина университетінің</w:t>
            </w:r>
            <w:r w:rsidRPr="007A7CA3">
              <w:rPr>
                <w:spacing w:val="-57"/>
                <w:sz w:val="24"/>
                <w:szCs w:val="24"/>
              </w:rPr>
              <w:t xml:space="preserve"> </w:t>
            </w:r>
            <w:r w:rsidRPr="007A7CA3">
              <w:rPr>
                <w:sz w:val="24"/>
                <w:szCs w:val="24"/>
              </w:rPr>
              <w:t>басшылығы</w:t>
            </w:r>
            <w:r w:rsidRPr="007A7CA3">
              <w:rPr>
                <w:spacing w:val="-1"/>
                <w:sz w:val="24"/>
                <w:szCs w:val="24"/>
              </w:rPr>
              <w:t xml:space="preserve"> </w:t>
            </w:r>
            <w:r w:rsidRPr="007A7CA3">
              <w:rPr>
                <w:sz w:val="24"/>
                <w:szCs w:val="24"/>
              </w:rPr>
              <w:t>мен микробиология,вирусология кафедрасы</w:t>
            </w:r>
            <w:r w:rsidRPr="007A7CA3">
              <w:rPr>
                <w:spacing w:val="-57"/>
                <w:sz w:val="24"/>
                <w:szCs w:val="24"/>
              </w:rPr>
              <w:t xml:space="preserve"> </w:t>
            </w:r>
            <w:r w:rsidRPr="007A7CA3">
              <w:rPr>
                <w:sz w:val="24"/>
                <w:szCs w:val="24"/>
              </w:rPr>
              <w:t>Луи Пастердің 200 жылдығына орай</w:t>
            </w:r>
            <w:r w:rsidRPr="007A7CA3">
              <w:rPr>
                <w:spacing w:val="1"/>
                <w:sz w:val="24"/>
                <w:szCs w:val="24"/>
              </w:rPr>
              <w:t xml:space="preserve"> </w:t>
            </w:r>
            <w:r w:rsidRPr="007A7CA3">
              <w:rPr>
                <w:sz w:val="24"/>
                <w:szCs w:val="24"/>
              </w:rPr>
              <w:t xml:space="preserve">микробиология пәні бойынша </w:t>
            </w:r>
          </w:p>
          <w:p w:rsidR="00CF3500" w:rsidRPr="007A7CA3" w:rsidRDefault="009F2C53" w:rsidP="007A7CA3">
            <w:pPr>
              <w:pStyle w:val="TableParagraph"/>
              <w:tabs>
                <w:tab w:val="left" w:pos="582"/>
              </w:tabs>
              <w:ind w:left="0"/>
              <w:jc w:val="both"/>
              <w:rPr>
                <w:sz w:val="24"/>
                <w:szCs w:val="24"/>
              </w:rPr>
            </w:pPr>
            <w:r w:rsidRPr="007A7CA3">
              <w:rPr>
                <w:sz w:val="24"/>
                <w:szCs w:val="24"/>
              </w:rPr>
              <w:t>II-ші</w:t>
            </w:r>
            <w:r w:rsidRPr="007A7CA3">
              <w:rPr>
                <w:spacing w:val="1"/>
                <w:sz w:val="24"/>
                <w:szCs w:val="24"/>
              </w:rPr>
              <w:t xml:space="preserve"> </w:t>
            </w:r>
            <w:r w:rsidRPr="007A7CA3">
              <w:rPr>
                <w:sz w:val="24"/>
                <w:szCs w:val="24"/>
              </w:rPr>
              <w:t>Халықаралық</w:t>
            </w:r>
            <w:r w:rsidRPr="007A7CA3">
              <w:rPr>
                <w:spacing w:val="1"/>
                <w:sz w:val="24"/>
                <w:szCs w:val="24"/>
              </w:rPr>
              <w:t xml:space="preserve"> </w:t>
            </w:r>
            <w:r w:rsidRPr="007A7CA3">
              <w:rPr>
                <w:sz w:val="24"/>
                <w:szCs w:val="24"/>
              </w:rPr>
              <w:t>ЖОО арасындағы</w:t>
            </w:r>
            <w:r w:rsidRPr="007A7CA3">
              <w:rPr>
                <w:spacing w:val="1"/>
                <w:sz w:val="24"/>
                <w:szCs w:val="24"/>
              </w:rPr>
              <w:t xml:space="preserve"> </w:t>
            </w:r>
            <w:r w:rsidRPr="007A7CA3">
              <w:rPr>
                <w:sz w:val="24"/>
                <w:szCs w:val="24"/>
              </w:rPr>
              <w:t>олимпиаданы</w:t>
            </w:r>
            <w:r w:rsidRPr="007A7CA3">
              <w:rPr>
                <w:spacing w:val="-7"/>
                <w:sz w:val="24"/>
                <w:szCs w:val="24"/>
              </w:rPr>
              <w:t xml:space="preserve"> </w:t>
            </w:r>
            <w:r w:rsidRPr="007A7CA3">
              <w:rPr>
                <w:sz w:val="24"/>
                <w:szCs w:val="24"/>
              </w:rPr>
              <w:t>өткізуде</w:t>
            </w:r>
            <w:r w:rsidRPr="007A7CA3">
              <w:rPr>
                <w:spacing w:val="-4"/>
                <w:sz w:val="24"/>
                <w:szCs w:val="24"/>
              </w:rPr>
              <w:t xml:space="preserve"> </w:t>
            </w:r>
            <w:r w:rsidRPr="007A7CA3">
              <w:rPr>
                <w:sz w:val="24"/>
                <w:szCs w:val="24"/>
              </w:rPr>
              <w:t>көмек</w:t>
            </w:r>
            <w:r w:rsidRPr="007A7CA3">
              <w:rPr>
                <w:spacing w:val="-5"/>
                <w:sz w:val="24"/>
                <w:szCs w:val="24"/>
              </w:rPr>
              <w:t xml:space="preserve"> </w:t>
            </w:r>
            <w:r w:rsidRPr="007A7CA3">
              <w:rPr>
                <w:sz w:val="24"/>
                <w:szCs w:val="24"/>
              </w:rPr>
              <w:t>көрсеткені</w:t>
            </w:r>
            <w:r w:rsidR="007A7CA3" w:rsidRPr="007A7CA3">
              <w:rPr>
                <w:sz w:val="24"/>
                <w:szCs w:val="24"/>
              </w:rPr>
              <w:t xml:space="preserve"> </w:t>
            </w:r>
            <w:r w:rsidRPr="007A7CA3">
              <w:rPr>
                <w:spacing w:val="-57"/>
                <w:sz w:val="24"/>
                <w:szCs w:val="24"/>
              </w:rPr>
              <w:t xml:space="preserve"> </w:t>
            </w:r>
            <w:r w:rsidRPr="007A7CA3">
              <w:rPr>
                <w:sz w:val="24"/>
                <w:szCs w:val="24"/>
              </w:rPr>
              <w:t>және қатысқаны</w:t>
            </w:r>
            <w:r w:rsidRPr="007A7CA3">
              <w:rPr>
                <w:spacing w:val="2"/>
                <w:sz w:val="24"/>
                <w:szCs w:val="24"/>
              </w:rPr>
              <w:t xml:space="preserve"> </w:t>
            </w:r>
            <w:r w:rsidR="007A7CA3" w:rsidRPr="007A7CA3">
              <w:rPr>
                <w:sz w:val="24"/>
                <w:szCs w:val="24"/>
              </w:rPr>
              <w:t>үшін,</w:t>
            </w:r>
            <w:r w:rsidRPr="007A7CA3">
              <w:rPr>
                <w:spacing w:val="5"/>
                <w:sz w:val="24"/>
                <w:szCs w:val="24"/>
              </w:rPr>
              <w:t xml:space="preserve"> </w:t>
            </w:r>
            <w:r w:rsidRPr="007A7CA3">
              <w:rPr>
                <w:sz w:val="24"/>
                <w:szCs w:val="24"/>
              </w:rPr>
              <w:t>2022ж.</w:t>
            </w:r>
          </w:p>
        </w:tc>
      </w:tr>
      <w:tr w:rsidR="006F1482" w:rsidRPr="00E146A6" w:rsidTr="006C2F36">
        <w:trPr>
          <w:trHeight w:val="598"/>
        </w:trPr>
        <w:tc>
          <w:tcPr>
            <w:tcW w:w="456" w:type="dxa"/>
            <w:hideMark/>
          </w:tcPr>
          <w:p w:rsidR="006F1482" w:rsidRPr="00E146A6" w:rsidRDefault="006F1482" w:rsidP="00102ACD">
            <w:pPr>
              <w:spacing w:line="240" w:lineRule="auto"/>
              <w:jc w:val="center"/>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lastRenderedPageBreak/>
              <w:t>5</w:t>
            </w:r>
          </w:p>
        </w:tc>
        <w:tc>
          <w:tcPr>
            <w:tcW w:w="3939" w:type="dxa"/>
            <w:hideMark/>
          </w:tcPr>
          <w:p w:rsidR="006F1482" w:rsidRPr="00E146A6" w:rsidRDefault="006F1482" w:rsidP="00102ACD">
            <w:pPr>
              <w:spacing w:line="240" w:lineRule="auto"/>
              <w:jc w:val="both"/>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Должность (дата и номер приказа о назначении на должность)</w:t>
            </w:r>
          </w:p>
        </w:tc>
        <w:tc>
          <w:tcPr>
            <w:tcW w:w="6520" w:type="dxa"/>
            <w:hideMark/>
          </w:tcPr>
          <w:p w:rsidR="00697235" w:rsidRPr="00E146A6" w:rsidRDefault="00697235" w:rsidP="00102ACD">
            <w:pPr>
              <w:spacing w:line="240" w:lineRule="auto"/>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 xml:space="preserve">Совмещение должности и.о.профессора со </w:t>
            </w:r>
            <w:r w:rsidR="009F2C53" w:rsidRPr="00E146A6">
              <w:rPr>
                <w:rFonts w:ascii="Times New Roman" w:eastAsia="Times New Roman" w:hAnsi="Times New Roman" w:cs="Times New Roman"/>
                <w:color w:val="000000"/>
                <w:sz w:val="24"/>
                <w:szCs w:val="24"/>
                <w:lang w:val="kk-KZ" w:eastAsia="ru-RU"/>
              </w:rPr>
              <w:t>1</w:t>
            </w:r>
            <w:r w:rsidRPr="00E146A6">
              <w:rPr>
                <w:rFonts w:ascii="Times New Roman" w:eastAsia="Times New Roman" w:hAnsi="Times New Roman" w:cs="Times New Roman"/>
                <w:color w:val="000000"/>
                <w:sz w:val="24"/>
                <w:szCs w:val="24"/>
                <w:lang w:val="kk-KZ" w:eastAsia="ru-RU"/>
              </w:rPr>
              <w:t>2.09.201</w:t>
            </w:r>
            <w:r w:rsidR="009F2C53" w:rsidRPr="00E146A6">
              <w:rPr>
                <w:rFonts w:ascii="Times New Roman" w:eastAsia="Times New Roman" w:hAnsi="Times New Roman" w:cs="Times New Roman"/>
                <w:color w:val="000000"/>
                <w:sz w:val="24"/>
                <w:szCs w:val="24"/>
                <w:lang w:val="kk-KZ" w:eastAsia="ru-RU"/>
              </w:rPr>
              <w:t>2</w:t>
            </w:r>
            <w:r w:rsidRPr="00E146A6">
              <w:rPr>
                <w:rFonts w:ascii="Times New Roman" w:eastAsia="Times New Roman" w:hAnsi="Times New Roman" w:cs="Times New Roman"/>
                <w:color w:val="000000"/>
                <w:sz w:val="24"/>
                <w:szCs w:val="24"/>
                <w:lang w:val="kk-KZ" w:eastAsia="ru-RU"/>
              </w:rPr>
              <w:t>г.</w:t>
            </w:r>
          </w:p>
          <w:p w:rsidR="00697235" w:rsidRPr="00E146A6" w:rsidRDefault="00697235" w:rsidP="00102ACD">
            <w:pPr>
              <w:spacing w:line="240" w:lineRule="auto"/>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val="kk-KZ" w:eastAsia="ru-RU"/>
              </w:rPr>
              <w:t xml:space="preserve">Приказ </w:t>
            </w:r>
            <w:r w:rsidR="009F2C53" w:rsidRPr="00E146A6">
              <w:rPr>
                <w:rFonts w:ascii="Times New Roman" w:eastAsia="Times New Roman" w:hAnsi="Times New Roman" w:cs="Times New Roman"/>
                <w:color w:val="000000"/>
                <w:sz w:val="24"/>
                <w:szCs w:val="24"/>
                <w:lang w:eastAsia="ru-RU"/>
              </w:rPr>
              <w:t>№1142 от 22.09.2012</w:t>
            </w:r>
            <w:r w:rsidRPr="00E146A6">
              <w:rPr>
                <w:rFonts w:ascii="Times New Roman" w:eastAsia="Times New Roman" w:hAnsi="Times New Roman" w:cs="Times New Roman"/>
                <w:color w:val="000000"/>
                <w:sz w:val="24"/>
                <w:szCs w:val="24"/>
                <w:lang w:eastAsia="ru-RU"/>
              </w:rPr>
              <w:t>г.</w:t>
            </w:r>
          </w:p>
        </w:tc>
      </w:tr>
      <w:tr w:rsidR="006F1482" w:rsidRPr="00E146A6" w:rsidTr="006C2F36">
        <w:trPr>
          <w:trHeight w:val="386"/>
        </w:trPr>
        <w:tc>
          <w:tcPr>
            <w:tcW w:w="456" w:type="dxa"/>
            <w:hideMark/>
          </w:tcPr>
          <w:p w:rsidR="006F1482" w:rsidRPr="00E146A6" w:rsidRDefault="006F1482" w:rsidP="00102ACD">
            <w:pPr>
              <w:spacing w:line="240" w:lineRule="auto"/>
              <w:jc w:val="center"/>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6</w:t>
            </w:r>
          </w:p>
        </w:tc>
        <w:tc>
          <w:tcPr>
            <w:tcW w:w="3939" w:type="dxa"/>
            <w:hideMark/>
          </w:tcPr>
          <w:p w:rsidR="006F1482" w:rsidRPr="00E146A6" w:rsidRDefault="006F1482" w:rsidP="00102ACD">
            <w:pPr>
              <w:spacing w:line="240" w:lineRule="auto"/>
              <w:jc w:val="both"/>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Стаж научной, научно-педагогической деятельности</w:t>
            </w:r>
          </w:p>
        </w:tc>
        <w:tc>
          <w:tcPr>
            <w:tcW w:w="6520" w:type="dxa"/>
            <w:hideMark/>
          </w:tcPr>
          <w:p w:rsidR="006F1482" w:rsidRPr="00E146A6" w:rsidRDefault="00697235" w:rsidP="00102ACD">
            <w:pPr>
              <w:spacing w:line="240" w:lineRule="auto"/>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 xml:space="preserve">Всего </w:t>
            </w:r>
            <w:r w:rsidR="009F2C53" w:rsidRPr="00E146A6">
              <w:rPr>
                <w:rFonts w:ascii="Times New Roman" w:hAnsi="Times New Roman" w:cs="Times New Roman"/>
                <w:sz w:val="24"/>
                <w:szCs w:val="24"/>
              </w:rPr>
              <w:t>36</w:t>
            </w:r>
            <w:r w:rsidR="009F2C53" w:rsidRPr="00E146A6">
              <w:rPr>
                <w:rFonts w:ascii="Times New Roman" w:hAnsi="Times New Roman" w:cs="Times New Roman"/>
                <w:sz w:val="24"/>
                <w:szCs w:val="24"/>
                <w:lang w:val="kk-KZ"/>
              </w:rPr>
              <w:t xml:space="preserve"> </w:t>
            </w:r>
            <w:r w:rsidR="006F1482" w:rsidRPr="00E146A6">
              <w:rPr>
                <w:rFonts w:ascii="Times New Roman" w:eastAsia="Times New Roman" w:hAnsi="Times New Roman" w:cs="Times New Roman"/>
                <w:color w:val="000000"/>
                <w:sz w:val="24"/>
                <w:szCs w:val="24"/>
                <w:lang w:eastAsia="ru-RU"/>
              </w:rPr>
              <w:t xml:space="preserve">лет, в том числе </w:t>
            </w:r>
            <w:r w:rsidRPr="00E146A6">
              <w:rPr>
                <w:rFonts w:ascii="Times New Roman" w:eastAsia="Times New Roman" w:hAnsi="Times New Roman" w:cs="Times New Roman"/>
                <w:color w:val="000000"/>
                <w:sz w:val="24"/>
                <w:szCs w:val="24"/>
                <w:lang w:val="kk-KZ" w:eastAsia="ru-RU"/>
              </w:rPr>
              <w:t>в должности и.о.профессора 1</w:t>
            </w:r>
            <w:r w:rsidR="009F2C53" w:rsidRPr="00E146A6">
              <w:rPr>
                <w:rFonts w:ascii="Times New Roman" w:eastAsia="Times New Roman" w:hAnsi="Times New Roman" w:cs="Times New Roman"/>
                <w:color w:val="000000"/>
                <w:sz w:val="24"/>
                <w:szCs w:val="24"/>
                <w:lang w:val="kk-KZ" w:eastAsia="ru-RU"/>
              </w:rPr>
              <w:t>3</w:t>
            </w:r>
            <w:r w:rsidRPr="00E146A6">
              <w:rPr>
                <w:rFonts w:ascii="Times New Roman" w:eastAsia="Times New Roman" w:hAnsi="Times New Roman" w:cs="Times New Roman"/>
                <w:color w:val="000000"/>
                <w:sz w:val="24"/>
                <w:szCs w:val="24"/>
                <w:lang w:val="kk-KZ" w:eastAsia="ru-RU"/>
              </w:rPr>
              <w:t xml:space="preserve"> лет </w:t>
            </w:r>
          </w:p>
        </w:tc>
      </w:tr>
      <w:tr w:rsidR="006F1482" w:rsidRPr="00E146A6" w:rsidTr="006C2F36">
        <w:trPr>
          <w:trHeight w:val="1975"/>
        </w:trPr>
        <w:tc>
          <w:tcPr>
            <w:tcW w:w="456" w:type="dxa"/>
            <w:hideMark/>
          </w:tcPr>
          <w:p w:rsidR="006F1482" w:rsidRPr="00E146A6" w:rsidRDefault="006F1482" w:rsidP="00102ACD">
            <w:pPr>
              <w:spacing w:line="240" w:lineRule="auto"/>
              <w:jc w:val="center"/>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7</w:t>
            </w:r>
          </w:p>
        </w:tc>
        <w:tc>
          <w:tcPr>
            <w:tcW w:w="3939" w:type="dxa"/>
            <w:hideMark/>
          </w:tcPr>
          <w:p w:rsidR="006F1482" w:rsidRPr="00E146A6" w:rsidRDefault="006F1482" w:rsidP="00102ACD">
            <w:pPr>
              <w:spacing w:line="240" w:lineRule="auto"/>
              <w:jc w:val="both"/>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Количество научных статей после защиты диссертации/получения ученого звания ассоциированного профессора (доцента)</w:t>
            </w:r>
          </w:p>
        </w:tc>
        <w:tc>
          <w:tcPr>
            <w:tcW w:w="6520" w:type="dxa"/>
            <w:hideMark/>
          </w:tcPr>
          <w:p w:rsidR="006F1482" w:rsidRPr="00E146A6" w:rsidRDefault="00692999" w:rsidP="00102ACD">
            <w:pPr>
              <w:spacing w:line="240" w:lineRule="auto"/>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 xml:space="preserve">Всего </w:t>
            </w:r>
            <w:r w:rsidR="009408DD" w:rsidRPr="00E146A6">
              <w:rPr>
                <w:rFonts w:ascii="Times New Roman" w:eastAsia="Times New Roman" w:hAnsi="Times New Roman" w:cs="Times New Roman"/>
                <w:color w:val="000000"/>
                <w:sz w:val="24"/>
                <w:szCs w:val="24"/>
                <w:u w:val="single"/>
                <w:lang w:val="kk-KZ" w:eastAsia="ru-RU"/>
              </w:rPr>
              <w:t>100</w:t>
            </w:r>
            <w:r w:rsidR="006F1482" w:rsidRPr="00E146A6">
              <w:rPr>
                <w:rFonts w:ascii="Times New Roman" w:eastAsia="Times New Roman" w:hAnsi="Times New Roman" w:cs="Times New Roman"/>
                <w:color w:val="000000"/>
                <w:sz w:val="24"/>
                <w:szCs w:val="24"/>
                <w:u w:val="single"/>
                <w:lang w:eastAsia="ru-RU"/>
              </w:rPr>
              <w:t>,</w:t>
            </w:r>
          </w:p>
          <w:p w:rsidR="006F1482" w:rsidRPr="00E146A6" w:rsidRDefault="006F1482" w:rsidP="00102ACD">
            <w:pPr>
              <w:spacing w:line="240" w:lineRule="auto"/>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в изданиях рекомендуемых уполномоченным органом</w:t>
            </w:r>
            <w:r w:rsidR="00692999" w:rsidRPr="00E146A6">
              <w:rPr>
                <w:rFonts w:ascii="Times New Roman" w:eastAsia="Times New Roman" w:hAnsi="Times New Roman" w:cs="Times New Roman"/>
                <w:color w:val="000000"/>
                <w:sz w:val="24"/>
                <w:szCs w:val="24"/>
                <w:lang w:val="kk-KZ" w:eastAsia="ru-RU"/>
              </w:rPr>
              <w:t xml:space="preserve"> </w:t>
            </w:r>
            <w:r w:rsidR="00692999" w:rsidRPr="00E146A6">
              <w:rPr>
                <w:rFonts w:ascii="Times New Roman" w:eastAsia="Times New Roman" w:hAnsi="Times New Roman" w:cs="Times New Roman"/>
                <w:color w:val="000000"/>
                <w:sz w:val="24"/>
                <w:szCs w:val="24"/>
                <w:u w:val="single"/>
                <w:lang w:val="kk-KZ" w:eastAsia="ru-RU"/>
              </w:rPr>
              <w:t>2</w:t>
            </w:r>
            <w:r w:rsidR="009408DD" w:rsidRPr="00E146A6">
              <w:rPr>
                <w:rFonts w:ascii="Times New Roman" w:eastAsia="Times New Roman" w:hAnsi="Times New Roman" w:cs="Times New Roman"/>
                <w:color w:val="000000"/>
                <w:sz w:val="24"/>
                <w:szCs w:val="24"/>
                <w:u w:val="single"/>
                <w:lang w:val="kk-KZ" w:eastAsia="ru-RU"/>
              </w:rPr>
              <w:t>4</w:t>
            </w:r>
            <w:r w:rsidRPr="00E146A6">
              <w:rPr>
                <w:rFonts w:ascii="Times New Roman" w:eastAsia="Times New Roman" w:hAnsi="Times New Roman" w:cs="Times New Roman"/>
                <w:color w:val="000000"/>
                <w:sz w:val="24"/>
                <w:szCs w:val="24"/>
                <w:lang w:eastAsia="ru-RU"/>
              </w:rPr>
              <w:t>,</w:t>
            </w:r>
          </w:p>
          <w:p w:rsidR="00CF3500" w:rsidRPr="00E146A6" w:rsidRDefault="006F1482" w:rsidP="00102ACD">
            <w:pPr>
              <w:spacing w:line="240" w:lineRule="auto"/>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 xml:space="preserve">в научных журналах, входящих в базы компании </w:t>
            </w:r>
          </w:p>
          <w:p w:rsidR="009408DD" w:rsidRPr="00E146A6" w:rsidRDefault="009408DD" w:rsidP="00102ACD">
            <w:pPr>
              <w:spacing w:line="240" w:lineRule="auto"/>
              <w:rPr>
                <w:sz w:val="24"/>
                <w:szCs w:val="24"/>
                <w:lang w:val="kk-KZ"/>
              </w:rPr>
            </w:pPr>
            <w:r w:rsidRPr="00E146A6">
              <w:rPr>
                <w:rFonts w:ascii="Times New Roman" w:hAnsi="Times New Roman" w:cs="Times New Roman"/>
                <w:sz w:val="24"/>
                <w:szCs w:val="24"/>
                <w:lang w:val="en-US"/>
              </w:rPr>
              <w:t>Web of Science (Science Citation Index Expanded)</w:t>
            </w:r>
            <w:r w:rsidRPr="00E146A6">
              <w:rPr>
                <w:rFonts w:ascii="Times New Roman" w:hAnsi="Times New Roman" w:cs="Times New Roman"/>
                <w:sz w:val="24"/>
                <w:szCs w:val="24"/>
                <w:lang w:val="kk-KZ"/>
              </w:rPr>
              <w:t>,</w:t>
            </w:r>
            <w:r w:rsidRPr="00E146A6">
              <w:rPr>
                <w:sz w:val="24"/>
                <w:szCs w:val="24"/>
                <w:lang w:val="kk-KZ"/>
              </w:rPr>
              <w:t xml:space="preserve"> </w:t>
            </w:r>
          </w:p>
          <w:p w:rsidR="009408DD" w:rsidRPr="00E146A6" w:rsidRDefault="006F1482" w:rsidP="00102ACD">
            <w:pPr>
              <w:spacing w:line="240" w:lineRule="auto"/>
              <w:rPr>
                <w:rFonts w:ascii="Times New Roman" w:eastAsia="Times New Roman" w:hAnsi="Times New Roman" w:cs="Times New Roman"/>
                <w:color w:val="000000"/>
                <w:sz w:val="24"/>
                <w:szCs w:val="24"/>
                <w:u w:val="single"/>
                <w:lang w:val="kk-KZ" w:eastAsia="ru-RU"/>
              </w:rPr>
            </w:pPr>
            <w:r w:rsidRPr="00E146A6">
              <w:rPr>
                <w:rFonts w:ascii="Times New Roman" w:eastAsia="Times New Roman" w:hAnsi="Times New Roman" w:cs="Times New Roman"/>
                <w:color w:val="000000"/>
                <w:sz w:val="24"/>
                <w:szCs w:val="24"/>
                <w:lang w:val="en-US" w:eastAsia="ru-RU"/>
              </w:rPr>
              <w:t>Scopus (</w:t>
            </w:r>
            <w:r w:rsidRPr="00E146A6">
              <w:rPr>
                <w:rFonts w:ascii="Times New Roman" w:eastAsia="Times New Roman" w:hAnsi="Times New Roman" w:cs="Times New Roman"/>
                <w:color w:val="000000"/>
                <w:sz w:val="24"/>
                <w:szCs w:val="24"/>
                <w:lang w:eastAsia="ru-RU"/>
              </w:rPr>
              <w:t>Скопус</w:t>
            </w:r>
            <w:r w:rsidRPr="00E146A6">
              <w:rPr>
                <w:rFonts w:ascii="Times New Roman" w:eastAsia="Times New Roman" w:hAnsi="Times New Roman" w:cs="Times New Roman"/>
                <w:color w:val="000000"/>
                <w:sz w:val="24"/>
                <w:szCs w:val="24"/>
                <w:lang w:val="en-US" w:eastAsia="ru-RU"/>
              </w:rPr>
              <w:t>)</w:t>
            </w:r>
            <w:r w:rsidR="009408DD" w:rsidRPr="00E146A6">
              <w:rPr>
                <w:rFonts w:ascii="Times New Roman" w:eastAsia="Times New Roman" w:hAnsi="Times New Roman" w:cs="Times New Roman"/>
                <w:color w:val="000000"/>
                <w:sz w:val="24"/>
                <w:szCs w:val="24"/>
                <w:u w:val="single"/>
                <w:lang w:val="kk-KZ" w:eastAsia="ru-RU"/>
              </w:rPr>
              <w:t xml:space="preserve"> , </w:t>
            </w:r>
          </w:p>
          <w:p w:rsidR="009408DD" w:rsidRPr="00E146A6" w:rsidRDefault="009408DD" w:rsidP="00102ACD">
            <w:pPr>
              <w:spacing w:line="240" w:lineRule="auto"/>
              <w:rPr>
                <w:sz w:val="24"/>
                <w:szCs w:val="24"/>
                <w:lang w:val="kk-KZ"/>
              </w:rPr>
            </w:pPr>
            <w:r w:rsidRPr="00E146A6">
              <w:rPr>
                <w:rFonts w:ascii="Times New Roman" w:hAnsi="Times New Roman" w:cs="Times New Roman"/>
                <w:sz w:val="24"/>
                <w:szCs w:val="24"/>
                <w:lang w:val="en-US"/>
              </w:rPr>
              <w:t>PubMed / MEDLINE</w:t>
            </w:r>
            <w:r w:rsidRPr="00E146A6">
              <w:rPr>
                <w:rFonts w:ascii="Times New Roman" w:hAnsi="Times New Roman" w:cs="Times New Roman"/>
                <w:sz w:val="24"/>
                <w:szCs w:val="24"/>
                <w:lang w:val="kk-KZ"/>
              </w:rPr>
              <w:t>,</w:t>
            </w:r>
            <w:r w:rsidRPr="00E146A6">
              <w:rPr>
                <w:sz w:val="24"/>
                <w:szCs w:val="24"/>
                <w:lang w:val="kk-KZ"/>
              </w:rPr>
              <w:t xml:space="preserve"> </w:t>
            </w:r>
          </w:p>
          <w:p w:rsidR="00CF3500" w:rsidRPr="00E146A6" w:rsidRDefault="009408DD" w:rsidP="00102ACD">
            <w:pPr>
              <w:spacing w:line="240" w:lineRule="auto"/>
              <w:rPr>
                <w:rFonts w:ascii="Times New Roman" w:hAnsi="Times New Roman" w:cs="Times New Roman"/>
                <w:sz w:val="24"/>
                <w:szCs w:val="24"/>
                <w:lang w:val="kk-KZ"/>
              </w:rPr>
            </w:pPr>
            <w:r w:rsidRPr="00E146A6">
              <w:rPr>
                <w:rFonts w:ascii="Times New Roman" w:hAnsi="Times New Roman" w:cs="Times New Roman"/>
                <w:sz w:val="24"/>
                <w:szCs w:val="24"/>
                <w:lang w:val="en-US"/>
              </w:rPr>
              <w:t>DOAJ (Directory of Open Access Journals)</w:t>
            </w:r>
            <w:r w:rsidRPr="00E146A6">
              <w:rPr>
                <w:rFonts w:ascii="Times New Roman" w:hAnsi="Times New Roman" w:cs="Times New Roman"/>
                <w:sz w:val="24"/>
                <w:szCs w:val="24"/>
                <w:lang w:val="kk-KZ"/>
              </w:rPr>
              <w:t xml:space="preserve">, </w:t>
            </w:r>
          </w:p>
          <w:p w:rsidR="006F1482" w:rsidRPr="00E146A6" w:rsidRDefault="009408DD" w:rsidP="00102ACD">
            <w:pPr>
              <w:spacing w:line="240" w:lineRule="auto"/>
              <w:rPr>
                <w:sz w:val="24"/>
                <w:szCs w:val="24"/>
                <w:lang w:val="kk-KZ"/>
              </w:rPr>
            </w:pPr>
            <w:r w:rsidRPr="00E146A6">
              <w:rPr>
                <w:rFonts w:ascii="Times New Roman" w:hAnsi="Times New Roman" w:cs="Times New Roman"/>
                <w:sz w:val="24"/>
                <w:szCs w:val="24"/>
                <w:lang w:val="en-US"/>
              </w:rPr>
              <w:t>SpringerLink</w:t>
            </w:r>
            <w:r w:rsidR="00CF3500" w:rsidRPr="00E146A6">
              <w:rPr>
                <w:rFonts w:ascii="Times New Roman" w:hAnsi="Times New Roman" w:cs="Times New Roman"/>
                <w:sz w:val="24"/>
                <w:szCs w:val="24"/>
                <w:lang w:val="kk-KZ"/>
              </w:rPr>
              <w:t>-4</w:t>
            </w:r>
          </w:p>
        </w:tc>
      </w:tr>
      <w:tr w:rsidR="006F1482" w:rsidRPr="00E146A6" w:rsidTr="006C2F36">
        <w:trPr>
          <w:trHeight w:val="555"/>
        </w:trPr>
        <w:tc>
          <w:tcPr>
            <w:tcW w:w="456" w:type="dxa"/>
            <w:hideMark/>
          </w:tcPr>
          <w:p w:rsidR="006F1482" w:rsidRPr="00E146A6" w:rsidRDefault="006F1482" w:rsidP="00102ACD">
            <w:pPr>
              <w:spacing w:line="240" w:lineRule="auto"/>
              <w:jc w:val="center"/>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8</w:t>
            </w:r>
          </w:p>
        </w:tc>
        <w:tc>
          <w:tcPr>
            <w:tcW w:w="3939" w:type="dxa"/>
            <w:hideMark/>
          </w:tcPr>
          <w:p w:rsidR="006F1482" w:rsidRPr="00E146A6" w:rsidRDefault="006F1482" w:rsidP="00102ACD">
            <w:pPr>
              <w:spacing w:line="240" w:lineRule="auto"/>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eastAsia="ru-RU"/>
              </w:rPr>
              <w:t>Количество, изданных за последние 5 лет монографий, учебников, единолично написанных учебных (учебно-методическое) пособий</w:t>
            </w:r>
          </w:p>
        </w:tc>
        <w:tc>
          <w:tcPr>
            <w:tcW w:w="6520" w:type="dxa"/>
            <w:hideMark/>
          </w:tcPr>
          <w:p w:rsidR="006F1482" w:rsidRPr="00E146A6" w:rsidRDefault="00675C03" w:rsidP="006E365F">
            <w:pPr>
              <w:spacing w:line="240" w:lineRule="auto"/>
              <w:ind w:right="10"/>
              <w:jc w:val="both"/>
              <w:rPr>
                <w:rFonts w:ascii="Times New Roman" w:eastAsia="Times New Roman" w:hAnsi="Times New Roman" w:cs="Times New Roman"/>
                <w:b/>
                <w:color w:val="000000"/>
                <w:sz w:val="24"/>
                <w:szCs w:val="24"/>
                <w:lang w:val="kk-KZ" w:eastAsia="ru-RU"/>
              </w:rPr>
            </w:pPr>
            <w:r w:rsidRPr="00E146A6">
              <w:rPr>
                <w:rFonts w:ascii="Times New Roman" w:eastAsia="Times New Roman" w:hAnsi="Times New Roman" w:cs="Times New Roman"/>
                <w:b/>
                <w:color w:val="000000"/>
                <w:sz w:val="24"/>
                <w:szCs w:val="24"/>
                <w:lang w:val="kk-KZ" w:eastAsia="ru-RU"/>
              </w:rPr>
              <w:t>Учебник</w:t>
            </w:r>
            <w:r w:rsidR="00907D9B" w:rsidRPr="00E146A6">
              <w:rPr>
                <w:rFonts w:ascii="Times New Roman" w:eastAsia="Times New Roman" w:hAnsi="Times New Roman" w:cs="Times New Roman"/>
                <w:b/>
                <w:color w:val="000000"/>
                <w:sz w:val="24"/>
                <w:szCs w:val="24"/>
                <w:lang w:val="kk-KZ" w:eastAsia="ru-RU"/>
              </w:rPr>
              <w:t xml:space="preserve"> – 1</w:t>
            </w:r>
          </w:p>
          <w:p w:rsidR="006C2F36" w:rsidRPr="00E146A6" w:rsidRDefault="006C609C"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b/>
                <w:color w:val="000000"/>
                <w:sz w:val="24"/>
                <w:szCs w:val="24"/>
                <w:lang w:val="kk-KZ" w:eastAsia="ru-RU"/>
              </w:rPr>
              <w:t>1.</w:t>
            </w:r>
            <w:r w:rsidR="0028418A" w:rsidRPr="00E146A6">
              <w:rPr>
                <w:rFonts w:ascii="Times New Roman" w:eastAsia="Times New Roman" w:hAnsi="Times New Roman" w:cs="Times New Roman"/>
                <w:color w:val="000000"/>
                <w:sz w:val="24"/>
                <w:szCs w:val="24"/>
                <w:lang w:val="kk-KZ" w:eastAsia="ru-RU"/>
              </w:rPr>
              <w:t xml:space="preserve">«Жалпы иммунология», Протокол Ученого Совета </w:t>
            </w:r>
          </w:p>
          <w:p w:rsidR="001760B4" w:rsidRPr="00E146A6" w:rsidRDefault="0028418A"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АО «ЮКМА» № 13 от 29.06.2022</w:t>
            </w:r>
          </w:p>
          <w:p w:rsidR="0028418A" w:rsidRPr="00E146A6" w:rsidRDefault="001760B4"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hAnsi="Times New Roman" w:cs="Times New Roman"/>
                <w:sz w:val="24"/>
                <w:szCs w:val="24"/>
                <w:lang w:val="en-US"/>
              </w:rPr>
              <w:t>ISBN</w:t>
            </w:r>
            <w:r w:rsidRPr="008B2393">
              <w:rPr>
                <w:rFonts w:ascii="Times New Roman" w:hAnsi="Times New Roman" w:cs="Times New Roman"/>
                <w:sz w:val="24"/>
                <w:szCs w:val="24"/>
              </w:rPr>
              <w:t xml:space="preserve"> 978-601-13-0721-5</w:t>
            </w:r>
            <w:r w:rsidR="0028418A" w:rsidRPr="00E146A6">
              <w:rPr>
                <w:rFonts w:ascii="Times New Roman" w:eastAsia="Times New Roman" w:hAnsi="Times New Roman" w:cs="Times New Roman"/>
                <w:color w:val="000000"/>
                <w:sz w:val="24"/>
                <w:szCs w:val="24"/>
                <w:lang w:val="kk-KZ" w:eastAsia="ru-RU"/>
              </w:rPr>
              <w:t xml:space="preserve"> </w:t>
            </w:r>
          </w:p>
          <w:p w:rsidR="00B15D9E" w:rsidRPr="00E146A6" w:rsidRDefault="00907D9B" w:rsidP="006E365F">
            <w:pPr>
              <w:spacing w:line="240" w:lineRule="auto"/>
              <w:ind w:right="10"/>
              <w:jc w:val="both"/>
              <w:rPr>
                <w:rFonts w:ascii="Times New Roman" w:eastAsia="Times New Roman" w:hAnsi="Times New Roman" w:cs="Times New Roman"/>
                <w:b/>
                <w:color w:val="000000"/>
                <w:sz w:val="24"/>
                <w:szCs w:val="24"/>
                <w:lang w:val="kk-KZ" w:eastAsia="ru-RU"/>
              </w:rPr>
            </w:pPr>
            <w:r w:rsidRPr="00E146A6">
              <w:rPr>
                <w:rFonts w:ascii="Times New Roman" w:eastAsia="Times New Roman" w:hAnsi="Times New Roman" w:cs="Times New Roman"/>
                <w:b/>
                <w:color w:val="000000"/>
                <w:sz w:val="24"/>
                <w:szCs w:val="24"/>
                <w:lang w:val="kk-KZ" w:eastAsia="ru-RU"/>
              </w:rPr>
              <w:t xml:space="preserve">Учебное пособие </w:t>
            </w:r>
            <w:r w:rsidR="00B15D9E" w:rsidRPr="00E146A6">
              <w:rPr>
                <w:rFonts w:ascii="Times New Roman" w:eastAsia="Times New Roman" w:hAnsi="Times New Roman" w:cs="Times New Roman"/>
                <w:b/>
                <w:color w:val="000000"/>
                <w:sz w:val="24"/>
                <w:szCs w:val="24"/>
                <w:lang w:val="kk-KZ" w:eastAsia="ru-RU"/>
              </w:rPr>
              <w:t>–</w:t>
            </w:r>
            <w:r w:rsidRPr="00E146A6">
              <w:rPr>
                <w:rFonts w:ascii="Times New Roman" w:eastAsia="Times New Roman" w:hAnsi="Times New Roman" w:cs="Times New Roman"/>
                <w:b/>
                <w:color w:val="000000"/>
                <w:sz w:val="24"/>
                <w:szCs w:val="24"/>
                <w:lang w:val="kk-KZ" w:eastAsia="ru-RU"/>
              </w:rPr>
              <w:t xml:space="preserve"> </w:t>
            </w:r>
            <w:r w:rsidR="002C35C2" w:rsidRPr="00E146A6">
              <w:rPr>
                <w:rFonts w:ascii="Times New Roman" w:eastAsia="Times New Roman" w:hAnsi="Times New Roman" w:cs="Times New Roman"/>
                <w:b/>
                <w:color w:val="000000"/>
                <w:sz w:val="24"/>
                <w:szCs w:val="24"/>
                <w:lang w:val="kk-KZ" w:eastAsia="ru-RU"/>
              </w:rPr>
              <w:t>11</w:t>
            </w:r>
          </w:p>
          <w:p w:rsidR="0028418A" w:rsidRPr="00E146A6" w:rsidRDefault="0028418A" w:rsidP="006E365F">
            <w:pPr>
              <w:spacing w:line="240" w:lineRule="auto"/>
              <w:ind w:right="10"/>
              <w:jc w:val="both"/>
              <w:rPr>
                <w:rFonts w:ascii="Times New Roman" w:hAnsi="Times New Roman" w:cs="Times New Roman"/>
                <w:sz w:val="24"/>
                <w:szCs w:val="24"/>
                <w:lang w:val="en-US"/>
              </w:rPr>
            </w:pPr>
            <w:r w:rsidRPr="00E146A6">
              <w:rPr>
                <w:rFonts w:ascii="Times New Roman" w:eastAsia="Times New Roman" w:hAnsi="Times New Roman" w:cs="Times New Roman"/>
                <w:b/>
                <w:color w:val="000000"/>
                <w:sz w:val="24"/>
                <w:szCs w:val="24"/>
                <w:lang w:val="kk-KZ" w:eastAsia="ru-RU"/>
              </w:rPr>
              <w:t>1.</w:t>
            </w:r>
            <w:r w:rsidRPr="00E146A6">
              <w:rPr>
                <w:rFonts w:ascii="Times New Roman" w:hAnsi="Times New Roman" w:cs="Times New Roman"/>
                <w:sz w:val="24"/>
                <w:szCs w:val="24"/>
                <w:lang w:val="en-US"/>
              </w:rPr>
              <w:t xml:space="preserve"> LECTURE COMPLEX ON THE SUBJECT "MICROBIOLOGY AND IMMUNOLOGY"</w:t>
            </w:r>
            <w:r w:rsidR="006E365F" w:rsidRPr="00E146A6">
              <w:rPr>
                <w:rFonts w:ascii="Times New Roman" w:hAnsi="Times New Roman" w:cs="Times New Roman"/>
                <w:sz w:val="24"/>
                <w:szCs w:val="24"/>
                <w:lang w:val="en-US"/>
              </w:rPr>
              <w:t>,</w:t>
            </w:r>
            <w:r w:rsidRPr="00E146A6">
              <w:rPr>
                <w:rFonts w:ascii="Times New Roman" w:hAnsi="Times New Roman" w:cs="Times New Roman"/>
                <w:sz w:val="24"/>
                <w:szCs w:val="24"/>
                <w:lang w:val="en-US"/>
              </w:rPr>
              <w:t xml:space="preserve"> </w:t>
            </w:r>
            <w:r w:rsidR="006E365F" w:rsidRPr="00E146A6">
              <w:rPr>
                <w:rFonts w:ascii="Times New Roman" w:hAnsi="Times New Roman" w:cs="Times New Roman"/>
                <w:sz w:val="24"/>
                <w:szCs w:val="24"/>
                <w:lang w:val="kk-KZ"/>
              </w:rPr>
              <w:t>2022</w:t>
            </w:r>
          </w:p>
          <w:p w:rsidR="0028418A" w:rsidRPr="00E146A6" w:rsidRDefault="006E365F"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en-US"/>
              </w:rPr>
              <w:t xml:space="preserve">Seitkhanova B.T., </w:t>
            </w:r>
            <w:r w:rsidR="0028418A" w:rsidRPr="00E146A6">
              <w:rPr>
                <w:rFonts w:ascii="Times New Roman" w:hAnsi="Times New Roman" w:cs="Times New Roman"/>
                <w:sz w:val="24"/>
                <w:szCs w:val="24"/>
                <w:lang w:val="en-US"/>
              </w:rPr>
              <w:t>A.A. Abdramanova A.N. Tolegen, P. Vinoth kumar</w:t>
            </w:r>
            <w:r w:rsidR="002020C3" w:rsidRPr="00E146A6">
              <w:rPr>
                <w:rFonts w:ascii="Times New Roman" w:hAnsi="Times New Roman" w:cs="Times New Roman"/>
                <w:sz w:val="24"/>
                <w:szCs w:val="24"/>
                <w:lang w:val="kk-KZ"/>
              </w:rPr>
              <w:t xml:space="preserve">, </w:t>
            </w:r>
          </w:p>
          <w:p w:rsidR="002020C3" w:rsidRPr="00E146A6" w:rsidRDefault="002020C3" w:rsidP="006E365F">
            <w:pPr>
              <w:spacing w:line="240" w:lineRule="auto"/>
              <w:ind w:right="10"/>
              <w:jc w:val="both"/>
              <w:rPr>
                <w:rFonts w:ascii="Times New Roman" w:hAnsi="Times New Roman" w:cs="Times New Roman"/>
                <w:sz w:val="24"/>
                <w:szCs w:val="24"/>
                <w:lang w:val="kk-KZ"/>
              </w:rPr>
            </w:pPr>
            <w:r w:rsidRPr="00E146A6">
              <w:rPr>
                <w:rFonts w:ascii="Times New Roman" w:eastAsia="Times New Roman" w:hAnsi="Times New Roman" w:cs="Times New Roman"/>
                <w:color w:val="000000"/>
                <w:sz w:val="24"/>
                <w:szCs w:val="24"/>
                <w:lang w:val="kk-KZ" w:eastAsia="ru-RU"/>
              </w:rPr>
              <w:t xml:space="preserve">Протокол Ученого Совета АО «ЮКМА» № 13 от 29.06.2022, </w:t>
            </w:r>
            <w:r w:rsidRPr="00E146A6">
              <w:rPr>
                <w:rFonts w:ascii="Times New Roman" w:hAnsi="Times New Roman" w:cs="Times New Roman"/>
                <w:sz w:val="24"/>
                <w:szCs w:val="24"/>
              </w:rPr>
              <w:t>UDC 616-093/-098: 579.2(042.4)</w:t>
            </w:r>
            <w:r w:rsidRPr="00E146A6">
              <w:rPr>
                <w:rFonts w:ascii="Times New Roman" w:hAnsi="Times New Roman" w:cs="Times New Roman"/>
                <w:sz w:val="24"/>
                <w:szCs w:val="24"/>
                <w:lang w:val="kk-KZ"/>
              </w:rPr>
              <w:t>,</w:t>
            </w:r>
            <w:r w:rsidRPr="00E146A6">
              <w:rPr>
                <w:rFonts w:ascii="Times New Roman" w:hAnsi="Times New Roman" w:cs="Times New Roman"/>
                <w:sz w:val="24"/>
                <w:szCs w:val="24"/>
              </w:rPr>
              <w:t xml:space="preserve"> BBC 28.4 С-28</w:t>
            </w:r>
          </w:p>
          <w:p w:rsidR="002020C3" w:rsidRPr="00E146A6" w:rsidRDefault="002020C3"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b/>
                <w:color w:val="000000"/>
                <w:sz w:val="24"/>
                <w:szCs w:val="24"/>
                <w:lang w:val="kk-KZ" w:eastAsia="ru-RU"/>
              </w:rPr>
              <w:t>2.</w:t>
            </w:r>
            <w:r w:rsidRPr="00E146A6">
              <w:rPr>
                <w:rFonts w:ascii="Times New Roman" w:eastAsia="Times New Roman" w:hAnsi="Times New Roman" w:cs="Times New Roman"/>
                <w:color w:val="000000"/>
                <w:sz w:val="24"/>
                <w:szCs w:val="24"/>
                <w:lang w:val="kk-KZ" w:eastAsia="ru-RU"/>
              </w:rPr>
              <w:t xml:space="preserve"> </w:t>
            </w:r>
            <w:r w:rsidRPr="00E146A6">
              <w:rPr>
                <w:rFonts w:ascii="Times New Roman" w:hAnsi="Times New Roman" w:cs="Times New Roman"/>
                <w:sz w:val="24"/>
                <w:szCs w:val="24"/>
                <w:lang w:val="kk-KZ"/>
              </w:rPr>
              <w:t>АУЫЗ ҚУЫСЫ ШЫРЫШТЫ ҚАБЫҒЫНЫҢ ВИРУСТЫ ИНФЕКЦИЯ ҚОЗДЫРҒЫШТАРЫ,</w:t>
            </w:r>
            <w:r w:rsidR="006E365F"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lang w:val="kk-KZ"/>
              </w:rPr>
              <w:t>2022</w:t>
            </w:r>
            <w:r w:rsidRPr="00E146A6">
              <w:rPr>
                <w:rFonts w:ascii="Times New Roman" w:eastAsia="Times New Roman" w:hAnsi="Times New Roman" w:cs="Times New Roman"/>
                <w:color w:val="000000"/>
                <w:sz w:val="24"/>
                <w:szCs w:val="24"/>
                <w:lang w:val="kk-KZ" w:eastAsia="ru-RU"/>
              </w:rPr>
              <w:t xml:space="preserve"> </w:t>
            </w:r>
          </w:p>
          <w:p w:rsidR="002020C3" w:rsidRPr="00E146A6" w:rsidRDefault="006E365F"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 xml:space="preserve">Сейтханова Б.Т., </w:t>
            </w:r>
            <w:r w:rsidR="002020C3" w:rsidRPr="00E146A6">
              <w:rPr>
                <w:rFonts w:ascii="Times New Roman" w:hAnsi="Times New Roman" w:cs="Times New Roman"/>
                <w:sz w:val="24"/>
                <w:szCs w:val="24"/>
                <w:lang w:val="kk-KZ"/>
              </w:rPr>
              <w:t>Полатбекова Ш.Т., Садыбек Ұ.Ә., Одзял Д.Э.</w:t>
            </w:r>
          </w:p>
          <w:p w:rsidR="002020C3" w:rsidRPr="00E146A6" w:rsidRDefault="002020C3"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Протокол Ученого Совета АО «ЮКМА» № 7 от 27.01.2023</w:t>
            </w:r>
          </w:p>
          <w:p w:rsidR="002020C3" w:rsidRPr="00E146A6" w:rsidRDefault="002020C3"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ӘОЖ 578.76:578.823.91(072), КБЖ 28.703 А-93</w:t>
            </w:r>
          </w:p>
          <w:p w:rsidR="002020C3" w:rsidRPr="00E146A6" w:rsidRDefault="002020C3"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b/>
                <w:sz w:val="24"/>
                <w:szCs w:val="24"/>
                <w:lang w:val="kk-KZ"/>
              </w:rPr>
              <w:t>3.</w:t>
            </w:r>
            <w:r w:rsidRPr="00E146A6">
              <w:rPr>
                <w:rFonts w:ascii="Times New Roman" w:hAnsi="Times New Roman" w:cs="Times New Roman"/>
                <w:sz w:val="24"/>
                <w:szCs w:val="24"/>
                <w:lang w:val="kk-KZ"/>
              </w:rPr>
              <w:t xml:space="preserve"> «МИКРОБИОЛОГИЯ» ПӘНІ БОЙЫНША ДӘРІС КЕШЕНІ, 2022</w:t>
            </w:r>
          </w:p>
          <w:p w:rsidR="002020C3" w:rsidRPr="00E146A6" w:rsidRDefault="002020C3"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 xml:space="preserve"> </w:t>
            </w:r>
            <w:r w:rsidRPr="00E146A6">
              <w:rPr>
                <w:rFonts w:ascii="Times New Roman" w:eastAsia="Times New Roman" w:hAnsi="Times New Roman" w:cs="Times New Roman"/>
                <w:color w:val="000000"/>
                <w:sz w:val="24"/>
                <w:szCs w:val="24"/>
                <w:lang w:val="kk-KZ" w:eastAsia="ru-RU"/>
              </w:rPr>
              <w:t>Протокол Ученого Совета АО «ЮКМА» №12 от 27.06.2023</w:t>
            </w:r>
          </w:p>
          <w:p w:rsidR="002020C3" w:rsidRPr="00E146A6" w:rsidRDefault="006E365F"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 xml:space="preserve">Сейтханова Б.Т., </w:t>
            </w:r>
            <w:r w:rsidR="002020C3" w:rsidRPr="00E146A6">
              <w:rPr>
                <w:rFonts w:ascii="Times New Roman" w:hAnsi="Times New Roman" w:cs="Times New Roman"/>
                <w:sz w:val="24"/>
                <w:szCs w:val="24"/>
                <w:lang w:val="kk-KZ"/>
              </w:rPr>
              <w:t>А.А. Абдраманова, М.П. Аргимбек, А.Т. Оралбек</w:t>
            </w:r>
          </w:p>
          <w:p w:rsidR="002020C3" w:rsidRPr="00E146A6" w:rsidRDefault="002020C3"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УДК 579 (042.4) ББК 28.4 М-59</w:t>
            </w:r>
          </w:p>
          <w:p w:rsidR="002020C3" w:rsidRPr="00E146A6" w:rsidRDefault="002020C3"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b/>
                <w:sz w:val="24"/>
                <w:szCs w:val="24"/>
                <w:lang w:val="kk-KZ"/>
              </w:rPr>
              <w:t>4.</w:t>
            </w:r>
            <w:r w:rsidRPr="00E146A6">
              <w:rPr>
                <w:rFonts w:ascii="Times New Roman" w:hAnsi="Times New Roman" w:cs="Times New Roman"/>
                <w:sz w:val="24"/>
                <w:szCs w:val="24"/>
              </w:rPr>
              <w:t>ЖАЛПЫ МИКРОБИОЛОГИЯДАН ТЕСТТЕР/СИТУАЦИЯЛЫҚ ЕСЕПТЕР ЖИНАҒЫ</w:t>
            </w:r>
            <w:r w:rsidRPr="00E146A6">
              <w:rPr>
                <w:rFonts w:ascii="Times New Roman" w:hAnsi="Times New Roman" w:cs="Times New Roman"/>
                <w:sz w:val="24"/>
                <w:szCs w:val="24"/>
                <w:lang w:val="kk-KZ"/>
              </w:rPr>
              <w:t>,</w:t>
            </w:r>
            <w:r w:rsidR="006E365F"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lang w:val="kk-KZ"/>
              </w:rPr>
              <w:t>2024</w:t>
            </w:r>
          </w:p>
          <w:p w:rsidR="002020C3" w:rsidRPr="00E146A6" w:rsidRDefault="006E365F"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 xml:space="preserve">Сейтханова Б.Т., </w:t>
            </w:r>
            <w:r w:rsidR="002020C3" w:rsidRPr="00E146A6">
              <w:rPr>
                <w:rFonts w:ascii="Times New Roman" w:hAnsi="Times New Roman" w:cs="Times New Roman"/>
                <w:sz w:val="24"/>
                <w:szCs w:val="24"/>
              </w:rPr>
              <w:t>А.А. Абдраманова</w:t>
            </w:r>
          </w:p>
          <w:p w:rsidR="002020C3" w:rsidRPr="00E146A6" w:rsidRDefault="002020C3"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 xml:space="preserve">Протокол Ученого Совета АО «ЮКМА» №15 от 04.06.2024 </w:t>
            </w:r>
          </w:p>
          <w:p w:rsidR="002020C3" w:rsidRPr="00E146A6" w:rsidRDefault="002020C3"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УДК 579.2(076.6) ББК 52.6 С-28</w:t>
            </w:r>
          </w:p>
          <w:p w:rsidR="002020C3" w:rsidRPr="00E146A6" w:rsidRDefault="002020C3"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b/>
                <w:sz w:val="24"/>
                <w:szCs w:val="24"/>
                <w:lang w:val="kk-KZ"/>
              </w:rPr>
              <w:t>5.</w:t>
            </w:r>
            <w:r w:rsidRPr="00E146A6">
              <w:rPr>
                <w:rFonts w:ascii="Times New Roman" w:hAnsi="Times New Roman" w:cs="Times New Roman"/>
                <w:sz w:val="24"/>
                <w:szCs w:val="24"/>
              </w:rPr>
              <w:t xml:space="preserve"> ЖЕКЕ МИКРОБИОЛОГИЯДАН ТЕСТТЕР/СИТУАЦИЯЛЫҚ ЕСЕПТЕР ЖИНАҒЫ</w:t>
            </w:r>
            <w:r w:rsidRPr="00E146A6">
              <w:rPr>
                <w:rFonts w:ascii="Times New Roman" w:hAnsi="Times New Roman" w:cs="Times New Roman"/>
                <w:sz w:val="24"/>
                <w:szCs w:val="24"/>
                <w:lang w:val="kk-KZ"/>
              </w:rPr>
              <w:t>,</w:t>
            </w:r>
            <w:r w:rsidR="006E365F"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lang w:val="kk-KZ"/>
              </w:rPr>
              <w:t>2024</w:t>
            </w:r>
          </w:p>
          <w:p w:rsidR="002020C3" w:rsidRPr="00E146A6" w:rsidRDefault="006E365F"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lang w:val="kk-KZ"/>
              </w:rPr>
              <w:t xml:space="preserve">Сейтханова Б.Т., </w:t>
            </w:r>
            <w:r w:rsidR="002020C3" w:rsidRPr="00E146A6">
              <w:rPr>
                <w:rFonts w:ascii="Times New Roman" w:hAnsi="Times New Roman" w:cs="Times New Roman"/>
                <w:sz w:val="24"/>
                <w:szCs w:val="24"/>
              </w:rPr>
              <w:t>Ш.Т. Полатбекова, Ұ.Ә. Садыбек</w:t>
            </w:r>
          </w:p>
          <w:p w:rsidR="002020C3" w:rsidRPr="00E146A6" w:rsidRDefault="002020C3"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 xml:space="preserve">Протокол Ученого Совета АО «ЮКМА» №15 от 04.06.2024 </w:t>
            </w:r>
          </w:p>
          <w:p w:rsidR="002020C3" w:rsidRPr="00E146A6" w:rsidRDefault="002020C3"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УДК 579.6(076.6) ББК 52.6 С-28</w:t>
            </w:r>
          </w:p>
          <w:p w:rsidR="002020C3" w:rsidRPr="00E146A6" w:rsidRDefault="002020C3"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b/>
                <w:sz w:val="24"/>
                <w:szCs w:val="24"/>
                <w:lang w:val="kk-KZ"/>
              </w:rPr>
              <w:t>6.</w:t>
            </w:r>
            <w:r w:rsidRPr="00E146A6">
              <w:rPr>
                <w:rFonts w:ascii="Times New Roman" w:hAnsi="Times New Roman" w:cs="Times New Roman"/>
                <w:sz w:val="24"/>
                <w:szCs w:val="24"/>
              </w:rPr>
              <w:t xml:space="preserve"> ИММУНОЛОГИЯДАН ТЕСТТЕР/СИТУАЦИЯЛЫҚ ЕСЕПТЕР ЖИНАҒЫ</w:t>
            </w:r>
            <w:r w:rsidR="003A098A" w:rsidRPr="00E146A6">
              <w:rPr>
                <w:rFonts w:ascii="Times New Roman" w:hAnsi="Times New Roman" w:cs="Times New Roman"/>
                <w:sz w:val="24"/>
                <w:szCs w:val="24"/>
              </w:rPr>
              <w:t>,</w:t>
            </w:r>
            <w:r w:rsidR="006E365F" w:rsidRPr="00E146A6">
              <w:rPr>
                <w:rFonts w:ascii="Times New Roman" w:hAnsi="Times New Roman" w:cs="Times New Roman"/>
                <w:sz w:val="24"/>
                <w:szCs w:val="24"/>
                <w:lang w:val="kk-KZ"/>
              </w:rPr>
              <w:t xml:space="preserve"> </w:t>
            </w:r>
            <w:r w:rsidR="003A098A" w:rsidRPr="00E146A6">
              <w:rPr>
                <w:rFonts w:ascii="Times New Roman" w:hAnsi="Times New Roman" w:cs="Times New Roman"/>
                <w:sz w:val="24"/>
                <w:szCs w:val="24"/>
              </w:rPr>
              <w:t>2024</w:t>
            </w:r>
          </w:p>
          <w:p w:rsidR="006E365F" w:rsidRPr="00E146A6" w:rsidRDefault="006E365F"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lang w:val="kk-KZ"/>
              </w:rPr>
              <w:t>Сейтханова Б.Т.,</w:t>
            </w:r>
            <w:r w:rsidRPr="00E146A6">
              <w:rPr>
                <w:rFonts w:ascii="Times New Roman" w:hAnsi="Times New Roman" w:cs="Times New Roman"/>
                <w:sz w:val="24"/>
                <w:szCs w:val="24"/>
              </w:rPr>
              <w:t xml:space="preserve"> Ш.Т. Полатбекова, Ж.Е. Джакупова</w:t>
            </w:r>
          </w:p>
          <w:p w:rsidR="002020C3" w:rsidRPr="00E146A6" w:rsidRDefault="003A098A"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Протокол Ученого Совета АО «ЮКМА» №15 от 04.06.2024</w:t>
            </w:r>
          </w:p>
          <w:p w:rsidR="003A098A" w:rsidRPr="00E146A6" w:rsidRDefault="003A098A"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УДК 577.27(076.6) ББК 52.54 С-28</w:t>
            </w:r>
          </w:p>
          <w:p w:rsidR="003A098A" w:rsidRPr="00E146A6" w:rsidRDefault="003A098A"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b/>
                <w:sz w:val="24"/>
                <w:szCs w:val="24"/>
              </w:rPr>
              <w:t>7.</w:t>
            </w:r>
            <w:r w:rsidRPr="00E146A6">
              <w:rPr>
                <w:rFonts w:ascii="Times New Roman" w:hAnsi="Times New Roman" w:cs="Times New Roman"/>
                <w:sz w:val="24"/>
                <w:szCs w:val="24"/>
              </w:rPr>
              <w:t xml:space="preserve"> АЛЛЕРГОЛОГИЯ ЖӘНЕ ИММУНОЛОГИЯ ТЕСТТЕР ЖИНАҒЫ,</w:t>
            </w:r>
            <w:r w:rsidR="006C2F36"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rPr>
              <w:t>2024</w:t>
            </w:r>
          </w:p>
          <w:p w:rsidR="003A098A" w:rsidRPr="00E146A6" w:rsidRDefault="006C2F36"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lang w:val="kk-KZ"/>
              </w:rPr>
              <w:t>Сейтханова Б.Т.,</w:t>
            </w:r>
            <w:r w:rsidRPr="00E146A6">
              <w:rPr>
                <w:rFonts w:ascii="Times New Roman" w:hAnsi="Times New Roman" w:cs="Times New Roman"/>
                <w:sz w:val="24"/>
                <w:szCs w:val="24"/>
              </w:rPr>
              <w:t xml:space="preserve"> </w:t>
            </w:r>
            <w:r w:rsidR="003A098A" w:rsidRPr="00E146A6">
              <w:rPr>
                <w:rFonts w:ascii="Times New Roman" w:hAnsi="Times New Roman" w:cs="Times New Roman"/>
                <w:sz w:val="24"/>
                <w:szCs w:val="24"/>
              </w:rPr>
              <w:t>Ж.Е. Джакупова</w:t>
            </w:r>
          </w:p>
          <w:p w:rsidR="003A098A" w:rsidRPr="00E146A6" w:rsidRDefault="003A098A"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 xml:space="preserve">Протокол Ученого Совета АО «ЮКМА» №16 от 27.06.2024 </w:t>
            </w:r>
          </w:p>
          <w:p w:rsidR="003A098A" w:rsidRPr="00E146A6" w:rsidRDefault="00165AD7"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УДК 612.017 (078) ББК 28.074 С-28</w:t>
            </w:r>
          </w:p>
          <w:p w:rsidR="003A098A" w:rsidRPr="00E146A6" w:rsidRDefault="003A098A" w:rsidP="006E365F">
            <w:pPr>
              <w:spacing w:line="240" w:lineRule="auto"/>
              <w:ind w:right="10"/>
              <w:jc w:val="both"/>
              <w:rPr>
                <w:rFonts w:ascii="Times New Roman" w:hAnsi="Times New Roman" w:cs="Times New Roman"/>
                <w:sz w:val="24"/>
                <w:szCs w:val="24"/>
                <w:lang w:val="kk-KZ"/>
              </w:rPr>
            </w:pPr>
            <w:r w:rsidRPr="00E146A6">
              <w:rPr>
                <w:rFonts w:ascii="Times New Roman" w:eastAsia="Times New Roman" w:hAnsi="Times New Roman" w:cs="Times New Roman"/>
                <w:b/>
                <w:color w:val="000000"/>
                <w:sz w:val="24"/>
                <w:szCs w:val="24"/>
                <w:lang w:val="kk-KZ" w:eastAsia="ru-RU"/>
              </w:rPr>
              <w:t>8.</w:t>
            </w:r>
            <w:r w:rsidRPr="00E146A6">
              <w:rPr>
                <w:rFonts w:ascii="Times New Roman" w:hAnsi="Times New Roman" w:cs="Times New Roman"/>
                <w:sz w:val="24"/>
                <w:szCs w:val="24"/>
                <w:lang w:val="kk-KZ"/>
              </w:rPr>
              <w:t xml:space="preserve"> МЕДИЦИНАЛЫҚ ПАРАЗИТОЛОГИЯ НЕГІЗДЕРІ,</w:t>
            </w:r>
            <w:r w:rsidR="006C2F36"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lang w:val="kk-KZ"/>
              </w:rPr>
              <w:t>2024</w:t>
            </w:r>
          </w:p>
          <w:p w:rsidR="006C2F36" w:rsidRPr="00E146A6" w:rsidRDefault="006C2F36"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 xml:space="preserve">Сейтханова Б.Т., </w:t>
            </w:r>
            <w:r w:rsidR="003A098A" w:rsidRPr="00E146A6">
              <w:rPr>
                <w:rFonts w:ascii="Times New Roman" w:hAnsi="Times New Roman" w:cs="Times New Roman"/>
                <w:sz w:val="24"/>
                <w:szCs w:val="24"/>
                <w:lang w:val="kk-KZ"/>
              </w:rPr>
              <w:t xml:space="preserve">Р. Сайлаубекұлы, Т.Т. Серикпаева, </w:t>
            </w:r>
          </w:p>
          <w:p w:rsidR="003A098A" w:rsidRPr="00E146A6" w:rsidRDefault="003A098A"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Ш.Т. Полатбекова</w:t>
            </w:r>
          </w:p>
          <w:p w:rsidR="003A098A" w:rsidRPr="00E146A6" w:rsidRDefault="003A098A"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 xml:space="preserve">Протокол Ученого Совета АО «ЮКМА» №16 от 27.06.2024 </w:t>
            </w:r>
          </w:p>
          <w:p w:rsidR="003A098A" w:rsidRPr="00E146A6" w:rsidRDefault="003A098A" w:rsidP="006E365F">
            <w:pPr>
              <w:spacing w:line="240" w:lineRule="auto"/>
              <w:ind w:right="10"/>
              <w:jc w:val="both"/>
              <w:rPr>
                <w:rFonts w:ascii="Times New Roman" w:hAnsi="Times New Roman" w:cs="Times New Roman"/>
                <w:b/>
                <w:sz w:val="24"/>
                <w:szCs w:val="24"/>
              </w:rPr>
            </w:pPr>
            <w:r w:rsidRPr="00E146A6">
              <w:rPr>
                <w:rFonts w:ascii="Times New Roman" w:hAnsi="Times New Roman" w:cs="Times New Roman"/>
                <w:sz w:val="24"/>
                <w:szCs w:val="24"/>
              </w:rPr>
              <w:t>УДК 61: 576.8(075.8) ББК 52.67я73 С-28</w:t>
            </w:r>
          </w:p>
          <w:p w:rsidR="003A098A" w:rsidRPr="00E146A6" w:rsidRDefault="003A098A"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b/>
                <w:sz w:val="24"/>
                <w:szCs w:val="24"/>
              </w:rPr>
              <w:t>9.</w:t>
            </w:r>
            <w:r w:rsidRPr="00E146A6">
              <w:rPr>
                <w:rFonts w:ascii="Times New Roman" w:hAnsi="Times New Roman" w:cs="Times New Roman"/>
                <w:sz w:val="24"/>
                <w:szCs w:val="24"/>
              </w:rPr>
              <w:t xml:space="preserve"> САНИТАРИЯЛЫҚ МИКРОБИОЛОГИЯ НЕГІЗДЕРІ,2024</w:t>
            </w:r>
          </w:p>
          <w:p w:rsidR="003A098A" w:rsidRPr="00E146A6" w:rsidRDefault="006C2F36"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lang w:val="kk-KZ"/>
              </w:rPr>
              <w:t>Сейтханова Б.Т.,</w:t>
            </w:r>
            <w:r w:rsidRPr="00E146A6">
              <w:rPr>
                <w:rFonts w:ascii="Times New Roman" w:hAnsi="Times New Roman" w:cs="Times New Roman"/>
                <w:sz w:val="24"/>
                <w:szCs w:val="24"/>
              </w:rPr>
              <w:t xml:space="preserve"> </w:t>
            </w:r>
            <w:r w:rsidR="003A098A" w:rsidRPr="00E146A6">
              <w:rPr>
                <w:rFonts w:ascii="Times New Roman" w:hAnsi="Times New Roman" w:cs="Times New Roman"/>
                <w:sz w:val="24"/>
                <w:szCs w:val="24"/>
              </w:rPr>
              <w:t>Т.Т. Серикпаева, Г.Н. Нуралиева</w:t>
            </w:r>
          </w:p>
          <w:p w:rsidR="003A098A" w:rsidRPr="00E146A6" w:rsidRDefault="003A098A"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 xml:space="preserve">Протокол Ученого Совета АО «ЮКМА» №16 от 27.06.2024 </w:t>
            </w:r>
          </w:p>
          <w:p w:rsidR="003A098A" w:rsidRPr="00E146A6" w:rsidRDefault="003A098A" w:rsidP="006E365F">
            <w:pPr>
              <w:spacing w:line="240" w:lineRule="auto"/>
              <w:ind w:right="10"/>
              <w:jc w:val="both"/>
              <w:rPr>
                <w:rFonts w:ascii="Times New Roman" w:hAnsi="Times New Roman" w:cs="Times New Roman"/>
                <w:sz w:val="24"/>
                <w:szCs w:val="24"/>
                <w:lang w:val="kk-KZ"/>
              </w:rPr>
            </w:pPr>
            <w:r w:rsidRPr="00E146A6">
              <w:rPr>
                <w:rFonts w:ascii="Times New Roman" w:eastAsia="Times New Roman" w:hAnsi="Times New Roman" w:cs="Times New Roman"/>
                <w:b/>
                <w:color w:val="000000"/>
                <w:sz w:val="24"/>
                <w:szCs w:val="24"/>
                <w:lang w:val="kk-KZ" w:eastAsia="ru-RU"/>
              </w:rPr>
              <w:t>10.</w:t>
            </w:r>
            <w:r w:rsidRPr="00E146A6">
              <w:rPr>
                <w:rFonts w:ascii="Times New Roman" w:hAnsi="Times New Roman" w:cs="Times New Roman"/>
                <w:sz w:val="24"/>
                <w:szCs w:val="24"/>
                <w:lang w:val="kk-KZ"/>
              </w:rPr>
              <w:t xml:space="preserve"> ЖОБАЛЫҚ ҚЫЗМЕТ НЕГІЗДЕРІ,2024</w:t>
            </w:r>
          </w:p>
          <w:p w:rsidR="003A098A" w:rsidRPr="00E146A6" w:rsidRDefault="006C2F36" w:rsidP="006E365F">
            <w:pPr>
              <w:spacing w:line="240" w:lineRule="auto"/>
              <w:ind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Сейтханова Б.Т.,</w:t>
            </w:r>
            <w:r w:rsidRPr="008B2393">
              <w:rPr>
                <w:rFonts w:ascii="Times New Roman" w:hAnsi="Times New Roman" w:cs="Times New Roman"/>
                <w:sz w:val="24"/>
                <w:szCs w:val="24"/>
                <w:lang w:val="kk-KZ"/>
              </w:rPr>
              <w:t xml:space="preserve"> </w:t>
            </w:r>
            <w:r w:rsidR="003A098A" w:rsidRPr="00E146A6">
              <w:rPr>
                <w:rFonts w:ascii="Times New Roman" w:hAnsi="Times New Roman" w:cs="Times New Roman"/>
                <w:sz w:val="24"/>
                <w:szCs w:val="24"/>
                <w:lang w:val="kk-KZ"/>
              </w:rPr>
              <w:t>Ш.Т. Полатбекова, Ұ.Ә. Садыбек</w:t>
            </w:r>
          </w:p>
          <w:p w:rsidR="003A098A" w:rsidRPr="00E146A6" w:rsidRDefault="003A098A"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Протокол Ученого Совета АО «ЮКМА» №8 от 29.01.2025</w:t>
            </w:r>
          </w:p>
          <w:p w:rsidR="003A098A" w:rsidRPr="00E146A6" w:rsidRDefault="003A098A" w:rsidP="006E365F">
            <w:pPr>
              <w:spacing w:line="240" w:lineRule="auto"/>
              <w:ind w:right="10"/>
              <w:jc w:val="both"/>
              <w:rPr>
                <w:rFonts w:ascii="Times New Roman" w:hAnsi="Times New Roman" w:cs="Times New Roman"/>
                <w:sz w:val="24"/>
                <w:szCs w:val="24"/>
                <w:lang w:val="en-US"/>
              </w:rPr>
            </w:pPr>
            <w:r w:rsidRPr="00E146A6">
              <w:rPr>
                <w:rFonts w:ascii="Times New Roman" w:hAnsi="Times New Roman" w:cs="Times New Roman"/>
                <w:sz w:val="24"/>
                <w:szCs w:val="24"/>
              </w:rPr>
              <w:t>УДК</w:t>
            </w:r>
            <w:r w:rsidRPr="00E146A6">
              <w:rPr>
                <w:rFonts w:ascii="Times New Roman" w:hAnsi="Times New Roman" w:cs="Times New Roman"/>
                <w:sz w:val="24"/>
                <w:szCs w:val="24"/>
                <w:lang w:val="en-US"/>
              </w:rPr>
              <w:t xml:space="preserve"> 61:378(075.8) </w:t>
            </w:r>
            <w:r w:rsidRPr="00E146A6">
              <w:rPr>
                <w:rFonts w:ascii="Times New Roman" w:hAnsi="Times New Roman" w:cs="Times New Roman"/>
                <w:sz w:val="24"/>
                <w:szCs w:val="24"/>
              </w:rPr>
              <w:t>ББК</w:t>
            </w:r>
            <w:r w:rsidRPr="00E146A6">
              <w:rPr>
                <w:rFonts w:ascii="Times New Roman" w:hAnsi="Times New Roman" w:cs="Times New Roman"/>
                <w:sz w:val="24"/>
                <w:szCs w:val="24"/>
                <w:lang w:val="en-US"/>
              </w:rPr>
              <w:t xml:space="preserve"> 74.202.5</w:t>
            </w:r>
            <w:r w:rsidRPr="00E146A6">
              <w:rPr>
                <w:rFonts w:ascii="Times New Roman" w:hAnsi="Times New Roman" w:cs="Times New Roman"/>
                <w:sz w:val="24"/>
                <w:szCs w:val="24"/>
              </w:rPr>
              <w:t>я</w:t>
            </w:r>
            <w:r w:rsidRPr="00E146A6">
              <w:rPr>
                <w:rFonts w:ascii="Times New Roman" w:hAnsi="Times New Roman" w:cs="Times New Roman"/>
                <w:sz w:val="24"/>
                <w:szCs w:val="24"/>
                <w:lang w:val="en-US"/>
              </w:rPr>
              <w:t xml:space="preserve">73 </w:t>
            </w:r>
            <w:r w:rsidRPr="00E146A6">
              <w:rPr>
                <w:rFonts w:ascii="Times New Roman" w:hAnsi="Times New Roman" w:cs="Times New Roman"/>
                <w:sz w:val="24"/>
                <w:szCs w:val="24"/>
              </w:rPr>
              <w:t>С</w:t>
            </w:r>
            <w:r w:rsidRPr="00E146A6">
              <w:rPr>
                <w:rFonts w:ascii="Times New Roman" w:hAnsi="Times New Roman" w:cs="Times New Roman"/>
                <w:sz w:val="24"/>
                <w:szCs w:val="24"/>
                <w:lang w:val="en-US"/>
              </w:rPr>
              <w:t>-28</w:t>
            </w:r>
          </w:p>
          <w:p w:rsidR="003A098A" w:rsidRPr="00E146A6" w:rsidRDefault="003A098A" w:rsidP="006E365F">
            <w:pPr>
              <w:spacing w:line="240" w:lineRule="auto"/>
              <w:ind w:right="10"/>
              <w:jc w:val="both"/>
              <w:rPr>
                <w:rFonts w:ascii="Times New Roman" w:hAnsi="Times New Roman" w:cs="Times New Roman"/>
                <w:sz w:val="24"/>
                <w:szCs w:val="24"/>
                <w:lang w:val="en-US"/>
              </w:rPr>
            </w:pPr>
            <w:r w:rsidRPr="00E146A6">
              <w:rPr>
                <w:rFonts w:ascii="Times New Roman" w:eastAsia="Times New Roman" w:hAnsi="Times New Roman" w:cs="Times New Roman"/>
                <w:b/>
                <w:color w:val="000000"/>
                <w:sz w:val="24"/>
                <w:szCs w:val="24"/>
                <w:lang w:val="kk-KZ" w:eastAsia="ru-RU"/>
              </w:rPr>
              <w:t>11.</w:t>
            </w:r>
            <w:r w:rsidRPr="00E146A6">
              <w:rPr>
                <w:rFonts w:ascii="Times New Roman" w:hAnsi="Times New Roman" w:cs="Times New Roman"/>
                <w:sz w:val="24"/>
                <w:szCs w:val="24"/>
                <w:lang w:val="en-US"/>
              </w:rPr>
              <w:t xml:space="preserve"> BASICS OF PROJECT SERVICE,2024</w:t>
            </w:r>
          </w:p>
          <w:p w:rsidR="003A098A" w:rsidRPr="00E146A6" w:rsidRDefault="006E365F" w:rsidP="006E365F">
            <w:pPr>
              <w:spacing w:line="240" w:lineRule="auto"/>
              <w:ind w:right="10"/>
              <w:jc w:val="both"/>
              <w:rPr>
                <w:rFonts w:ascii="Times New Roman" w:hAnsi="Times New Roman" w:cs="Times New Roman"/>
                <w:sz w:val="24"/>
                <w:szCs w:val="24"/>
                <w:lang w:val="en-US"/>
              </w:rPr>
            </w:pPr>
            <w:r w:rsidRPr="00E146A6">
              <w:rPr>
                <w:rFonts w:ascii="Times New Roman" w:hAnsi="Times New Roman" w:cs="Times New Roman"/>
                <w:sz w:val="24"/>
                <w:szCs w:val="24"/>
                <w:lang w:val="en-US"/>
              </w:rPr>
              <w:t>Seitkhanova B.T.,</w:t>
            </w:r>
            <w:r w:rsidR="003A098A" w:rsidRPr="00E146A6">
              <w:rPr>
                <w:rFonts w:ascii="Times New Roman" w:hAnsi="Times New Roman" w:cs="Times New Roman"/>
                <w:sz w:val="24"/>
                <w:szCs w:val="24"/>
                <w:lang w:val="en-US"/>
              </w:rPr>
              <w:t>G.N.Nuralieva,L.H.Niyazmetova</w:t>
            </w:r>
          </w:p>
          <w:p w:rsidR="003A098A" w:rsidRPr="00E146A6" w:rsidRDefault="003A098A"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Протокол Ученого Совета АО «ЮКМА» №8 от 29.01.2025</w:t>
            </w:r>
          </w:p>
          <w:p w:rsidR="003A098A" w:rsidRPr="00E146A6" w:rsidRDefault="003A098A"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UDC 61:378(075.8) BBC 74.202.5я73 S -28</w:t>
            </w:r>
          </w:p>
          <w:p w:rsidR="009F2C53" w:rsidRPr="00E146A6" w:rsidRDefault="009F2C53" w:rsidP="006E365F">
            <w:pPr>
              <w:spacing w:line="240" w:lineRule="auto"/>
              <w:ind w:right="10"/>
              <w:jc w:val="both"/>
              <w:rPr>
                <w:rFonts w:ascii="Times New Roman" w:eastAsia="Times New Roman" w:hAnsi="Times New Roman" w:cs="Times New Roman"/>
                <w:b/>
                <w:color w:val="000000"/>
                <w:sz w:val="24"/>
                <w:szCs w:val="24"/>
                <w:lang w:val="kk-KZ" w:eastAsia="ru-RU"/>
              </w:rPr>
            </w:pPr>
            <w:r w:rsidRPr="00E146A6">
              <w:rPr>
                <w:rFonts w:ascii="Times New Roman" w:eastAsia="Times New Roman" w:hAnsi="Times New Roman" w:cs="Times New Roman"/>
                <w:b/>
                <w:color w:val="000000"/>
                <w:sz w:val="24"/>
                <w:szCs w:val="24"/>
                <w:lang w:val="kk-KZ" w:eastAsia="ru-RU"/>
              </w:rPr>
              <w:t>Монография-3</w:t>
            </w:r>
          </w:p>
          <w:p w:rsidR="0028418A" w:rsidRPr="00E146A6" w:rsidRDefault="002C35C2" w:rsidP="006E365F">
            <w:pPr>
              <w:spacing w:line="240" w:lineRule="auto"/>
              <w:ind w:right="10"/>
              <w:jc w:val="both"/>
              <w:rPr>
                <w:rFonts w:ascii="Times New Roman" w:hAnsi="Times New Roman" w:cs="Times New Roman"/>
                <w:sz w:val="24"/>
                <w:szCs w:val="24"/>
              </w:rPr>
            </w:pPr>
            <w:r w:rsidRPr="00E146A6">
              <w:rPr>
                <w:rFonts w:ascii="Times New Roman" w:eastAsia="Times New Roman" w:hAnsi="Times New Roman" w:cs="Times New Roman"/>
                <w:b/>
                <w:color w:val="000000"/>
                <w:sz w:val="24"/>
                <w:szCs w:val="24"/>
                <w:lang w:val="kk-KZ" w:eastAsia="ru-RU"/>
              </w:rPr>
              <w:t>1.</w:t>
            </w:r>
            <w:r w:rsidRPr="00E146A6">
              <w:rPr>
                <w:rFonts w:ascii="Times New Roman" w:hAnsi="Times New Roman" w:cs="Times New Roman"/>
                <w:sz w:val="24"/>
                <w:szCs w:val="24"/>
              </w:rPr>
              <w:t xml:space="preserve"> АЛЛЕРГЕН-СПЕЦИФИКАЛЫҚ ИММУНОТЕРАПИЯ (АСИТ): ТЕОРИЯ ЖӘНЕ ТӘЖІРИБЕ,2025</w:t>
            </w:r>
          </w:p>
          <w:p w:rsidR="002C35C2" w:rsidRPr="00E146A6" w:rsidRDefault="006C2F36"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lang w:val="kk-KZ"/>
              </w:rPr>
              <w:t>Сейтханова Б.Т.,</w:t>
            </w:r>
            <w:r w:rsidRPr="00E146A6">
              <w:rPr>
                <w:rFonts w:ascii="Times New Roman" w:hAnsi="Times New Roman" w:cs="Times New Roman"/>
                <w:sz w:val="24"/>
                <w:szCs w:val="24"/>
              </w:rPr>
              <w:t xml:space="preserve"> </w:t>
            </w:r>
            <w:r w:rsidR="002C35C2" w:rsidRPr="00E146A6">
              <w:rPr>
                <w:rFonts w:ascii="Times New Roman" w:hAnsi="Times New Roman" w:cs="Times New Roman"/>
                <w:sz w:val="24"/>
                <w:szCs w:val="24"/>
              </w:rPr>
              <w:t xml:space="preserve">Саугабаева С.К., Джакупова Ж.Е., Жанжигитова Ж.Т., Полатбекова Ш.Т., Садыбек Ұ.Ә. </w:t>
            </w:r>
          </w:p>
          <w:p w:rsidR="002C35C2" w:rsidRPr="00E146A6" w:rsidRDefault="00165AD7" w:rsidP="006E365F">
            <w:pPr>
              <w:spacing w:line="240" w:lineRule="auto"/>
              <w:ind w:right="10"/>
              <w:jc w:val="both"/>
              <w:rPr>
                <w:rFonts w:ascii="Times New Roman" w:hAnsi="Times New Roman" w:cs="Times New Roman"/>
                <w:sz w:val="24"/>
                <w:szCs w:val="24"/>
              </w:rPr>
            </w:pPr>
            <w:r w:rsidRPr="00E146A6">
              <w:rPr>
                <w:rFonts w:ascii="Times New Roman" w:eastAsia="Times New Roman" w:hAnsi="Times New Roman" w:cs="Times New Roman"/>
                <w:color w:val="000000"/>
                <w:sz w:val="24"/>
                <w:szCs w:val="24"/>
                <w:lang w:val="kk-KZ" w:eastAsia="ru-RU"/>
              </w:rPr>
              <w:t>Протокол Ученого Совета АО «ЮКМА» №11 от 31.03.2025</w:t>
            </w:r>
          </w:p>
          <w:p w:rsidR="002C35C2" w:rsidRPr="00E146A6" w:rsidRDefault="002C35C2"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ӘОЖ: 616-056.3-085(035.3) КБЖ: 52.6 С-2</w:t>
            </w:r>
          </w:p>
          <w:p w:rsidR="002C35C2" w:rsidRPr="00E146A6" w:rsidRDefault="002C35C2"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b/>
                <w:sz w:val="24"/>
                <w:szCs w:val="24"/>
              </w:rPr>
              <w:t>2.</w:t>
            </w:r>
            <w:r w:rsidRPr="00E146A6">
              <w:rPr>
                <w:rFonts w:ascii="Times New Roman" w:hAnsi="Times New Roman" w:cs="Times New Roman"/>
                <w:sz w:val="24"/>
                <w:szCs w:val="24"/>
              </w:rPr>
              <w:t xml:space="preserve"> «Влияние микробиома кожи на течение атопического дерматита у детей в Южно-Казахстанской области»,2025</w:t>
            </w:r>
          </w:p>
          <w:p w:rsidR="002C35C2" w:rsidRPr="00E146A6" w:rsidRDefault="006C2F36"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lang w:val="kk-KZ"/>
              </w:rPr>
              <w:t>Сейтханова Б.Т.,</w:t>
            </w:r>
            <w:r w:rsidRPr="00E146A6">
              <w:rPr>
                <w:rFonts w:ascii="Times New Roman" w:hAnsi="Times New Roman" w:cs="Times New Roman"/>
                <w:sz w:val="24"/>
                <w:szCs w:val="24"/>
              </w:rPr>
              <w:t xml:space="preserve"> </w:t>
            </w:r>
            <w:r w:rsidR="002C35C2" w:rsidRPr="00E146A6">
              <w:rPr>
                <w:rFonts w:ascii="Times New Roman" w:hAnsi="Times New Roman" w:cs="Times New Roman"/>
                <w:sz w:val="24"/>
                <w:szCs w:val="24"/>
              </w:rPr>
              <w:t>Саугабаева С.К., Джакупова Ж.Е., Жанжигитова Ж.Т., Полатбекова Ш.Т.</w:t>
            </w:r>
          </w:p>
          <w:p w:rsidR="002C35C2" w:rsidRPr="00E146A6" w:rsidRDefault="002C35C2"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УДК: 616.5-002-053.2 (574.5/(035.3) ББК: 55.8 С-28</w:t>
            </w:r>
          </w:p>
          <w:p w:rsidR="00165AD7" w:rsidRPr="00E146A6" w:rsidRDefault="00165AD7" w:rsidP="006E365F">
            <w:pPr>
              <w:spacing w:line="240" w:lineRule="auto"/>
              <w:ind w:right="10"/>
              <w:jc w:val="both"/>
              <w:rPr>
                <w:rFonts w:ascii="Times New Roman" w:hAnsi="Times New Roman" w:cs="Times New Roman"/>
                <w:sz w:val="24"/>
                <w:szCs w:val="24"/>
              </w:rPr>
            </w:pPr>
            <w:r w:rsidRPr="00E146A6">
              <w:rPr>
                <w:rFonts w:ascii="Times New Roman" w:eastAsia="Times New Roman" w:hAnsi="Times New Roman" w:cs="Times New Roman"/>
                <w:color w:val="000000"/>
                <w:sz w:val="24"/>
                <w:szCs w:val="24"/>
                <w:lang w:val="kk-KZ" w:eastAsia="ru-RU"/>
              </w:rPr>
              <w:t>Протокол Ученого Совета АО «ЮКМА» №11 от 31.03.2025</w:t>
            </w:r>
          </w:p>
          <w:p w:rsidR="002C35C2" w:rsidRPr="00E146A6" w:rsidRDefault="002C35C2"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b/>
                <w:sz w:val="24"/>
                <w:szCs w:val="24"/>
              </w:rPr>
              <w:t>3.</w:t>
            </w:r>
            <w:r w:rsidRPr="00E146A6">
              <w:rPr>
                <w:rFonts w:ascii="Times New Roman" w:hAnsi="Times New Roman" w:cs="Times New Roman"/>
                <w:sz w:val="24"/>
                <w:szCs w:val="24"/>
              </w:rPr>
              <w:t xml:space="preserve"> «МИКРОБИОЛОГИЧЕСКОЕ ОБОСНОВАНИЕ ВЛИЯНИЯ МИКРОФЛОРЫ БЕРЕМЕННЫХ ЖЕНЩИН НА ФОРМИРОВАНИЕ НОРМО - ПАТОФЛОРЫ КОЖНЫХ ПОКРОВОВ НОВОРОЖДЕННЫХ»,</w:t>
            </w:r>
            <w:r w:rsidR="006C2F36"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rPr>
              <w:t xml:space="preserve">2022 </w:t>
            </w:r>
          </w:p>
          <w:p w:rsidR="006C2F36" w:rsidRPr="00E146A6" w:rsidRDefault="006C2F36"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lang w:val="kk-KZ"/>
              </w:rPr>
              <w:t>Сейтханова Б.Т.</w:t>
            </w:r>
          </w:p>
          <w:p w:rsidR="002C35C2" w:rsidRPr="00E146A6" w:rsidRDefault="002C35C2"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 xml:space="preserve">Протокол Ученого Совета АО «ЮКМА» № 13 от 29.06.2022  </w:t>
            </w:r>
          </w:p>
          <w:p w:rsidR="002C35C2" w:rsidRPr="00E146A6" w:rsidRDefault="002C35C2"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УДК: 579.61 ББК: 52.64 С 288</w:t>
            </w:r>
          </w:p>
          <w:p w:rsidR="00AD0491" w:rsidRPr="00E146A6" w:rsidRDefault="00AD0491" w:rsidP="006E365F">
            <w:pPr>
              <w:spacing w:line="240" w:lineRule="auto"/>
              <w:ind w:right="10"/>
              <w:jc w:val="both"/>
              <w:rPr>
                <w:rFonts w:ascii="Times New Roman" w:hAnsi="Times New Roman" w:cs="Times New Roman"/>
                <w:sz w:val="24"/>
                <w:szCs w:val="24"/>
              </w:rPr>
            </w:pPr>
            <w:r w:rsidRPr="00E146A6">
              <w:rPr>
                <w:rFonts w:ascii="Times New Roman" w:hAnsi="Times New Roman" w:cs="Times New Roman"/>
                <w:sz w:val="24"/>
                <w:szCs w:val="24"/>
              </w:rPr>
              <w:t>ISBN 978-601-13-0722-2</w:t>
            </w:r>
          </w:p>
          <w:p w:rsidR="009F2C53" w:rsidRPr="00E146A6" w:rsidRDefault="006C609C" w:rsidP="006E365F">
            <w:pPr>
              <w:spacing w:line="240" w:lineRule="auto"/>
              <w:ind w:right="10"/>
              <w:jc w:val="both"/>
              <w:rPr>
                <w:rFonts w:ascii="Times New Roman" w:eastAsia="Times New Roman" w:hAnsi="Times New Roman" w:cs="Times New Roman"/>
                <w:b/>
                <w:color w:val="000000"/>
                <w:sz w:val="24"/>
                <w:szCs w:val="24"/>
                <w:lang w:val="kk-KZ" w:eastAsia="ru-RU"/>
              </w:rPr>
            </w:pPr>
            <w:r w:rsidRPr="00E146A6">
              <w:rPr>
                <w:rFonts w:ascii="Times New Roman" w:eastAsia="Times New Roman" w:hAnsi="Times New Roman" w:cs="Times New Roman"/>
                <w:b/>
                <w:color w:val="000000"/>
                <w:sz w:val="24"/>
                <w:szCs w:val="24"/>
                <w:lang w:val="kk-KZ" w:eastAsia="ru-RU"/>
              </w:rPr>
              <w:t>Акт внедерния</w:t>
            </w:r>
            <w:r w:rsidRPr="00E146A6">
              <w:rPr>
                <w:rFonts w:ascii="Times New Roman" w:eastAsia="Times New Roman" w:hAnsi="Times New Roman" w:cs="Times New Roman"/>
                <w:color w:val="000000"/>
                <w:sz w:val="24"/>
                <w:szCs w:val="24"/>
                <w:lang w:val="kk-KZ" w:eastAsia="ru-RU"/>
              </w:rPr>
              <w:t xml:space="preserve"> </w:t>
            </w:r>
            <w:r w:rsidR="00CF3500" w:rsidRPr="00E146A6">
              <w:rPr>
                <w:rFonts w:ascii="Times New Roman" w:eastAsia="Times New Roman" w:hAnsi="Times New Roman" w:cs="Times New Roman"/>
                <w:b/>
                <w:color w:val="000000"/>
                <w:sz w:val="24"/>
                <w:szCs w:val="24"/>
                <w:lang w:val="kk-KZ" w:eastAsia="ru-RU"/>
              </w:rPr>
              <w:t>Рабочий тетрадь-</w:t>
            </w:r>
            <w:r w:rsidRPr="00E146A6">
              <w:rPr>
                <w:rFonts w:ascii="Times New Roman" w:eastAsia="Times New Roman" w:hAnsi="Times New Roman" w:cs="Times New Roman"/>
                <w:b/>
                <w:color w:val="000000"/>
                <w:sz w:val="24"/>
                <w:szCs w:val="24"/>
                <w:lang w:val="kk-KZ" w:eastAsia="ru-RU"/>
              </w:rPr>
              <w:t>1</w:t>
            </w:r>
          </w:p>
          <w:p w:rsidR="006C609C" w:rsidRPr="00E146A6" w:rsidRDefault="002C35C2"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b/>
                <w:color w:val="000000"/>
                <w:sz w:val="24"/>
                <w:szCs w:val="24"/>
                <w:lang w:val="kk-KZ" w:eastAsia="ru-RU"/>
              </w:rPr>
              <w:t>1.</w:t>
            </w:r>
            <w:r w:rsidRPr="00E146A6">
              <w:rPr>
                <w:rFonts w:ascii="Times New Roman" w:eastAsia="Times New Roman" w:hAnsi="Times New Roman" w:cs="Times New Roman"/>
                <w:color w:val="000000"/>
                <w:sz w:val="24"/>
                <w:szCs w:val="24"/>
                <w:lang w:val="kk-KZ" w:eastAsia="ru-RU"/>
              </w:rPr>
              <w:t>Рабочие тетради были  интегригрованы в практические ла</w:t>
            </w:r>
            <w:r w:rsidR="00190FED" w:rsidRPr="00E146A6">
              <w:rPr>
                <w:rFonts w:ascii="Times New Roman" w:eastAsia="Times New Roman" w:hAnsi="Times New Roman" w:cs="Times New Roman"/>
                <w:color w:val="000000"/>
                <w:sz w:val="24"/>
                <w:szCs w:val="24"/>
                <w:lang w:val="kk-KZ" w:eastAsia="ru-RU"/>
              </w:rPr>
              <w:t>бораторные занятия для обучающих</w:t>
            </w:r>
            <w:r w:rsidR="006C609C" w:rsidRPr="00E146A6">
              <w:rPr>
                <w:rFonts w:ascii="Times New Roman" w:eastAsia="Times New Roman" w:hAnsi="Times New Roman" w:cs="Times New Roman"/>
                <w:color w:val="000000"/>
                <w:sz w:val="24"/>
                <w:szCs w:val="24"/>
                <w:lang w:val="kk-KZ" w:eastAsia="ru-RU"/>
              </w:rPr>
              <w:t>ся 2-ого курса по направлениям</w:t>
            </w:r>
            <w:r w:rsidRPr="00E146A6">
              <w:rPr>
                <w:rFonts w:ascii="Times New Roman" w:eastAsia="Times New Roman" w:hAnsi="Times New Roman" w:cs="Times New Roman"/>
                <w:color w:val="000000"/>
                <w:sz w:val="24"/>
                <w:szCs w:val="24"/>
                <w:lang w:val="kk-KZ" w:eastAsia="ru-RU"/>
              </w:rPr>
              <w:t>«Медицина»</w:t>
            </w:r>
            <w:r w:rsidR="006C609C" w:rsidRPr="00E146A6">
              <w:rPr>
                <w:rFonts w:ascii="Times New Roman" w:eastAsia="Times New Roman" w:hAnsi="Times New Roman" w:cs="Times New Roman"/>
                <w:color w:val="000000"/>
                <w:sz w:val="24"/>
                <w:szCs w:val="24"/>
                <w:lang w:val="kk-KZ" w:eastAsia="ru-RU"/>
              </w:rPr>
              <w:t>,</w:t>
            </w:r>
            <w:r w:rsidRPr="00E146A6">
              <w:rPr>
                <w:rFonts w:ascii="Times New Roman" w:eastAsia="Times New Roman" w:hAnsi="Times New Roman" w:cs="Times New Roman"/>
                <w:color w:val="000000"/>
                <w:sz w:val="24"/>
                <w:szCs w:val="24"/>
                <w:lang w:val="kk-KZ" w:eastAsia="ru-RU"/>
              </w:rPr>
              <w:t>«Педиатрия»</w:t>
            </w:r>
            <w:r w:rsidR="006C609C" w:rsidRPr="00E146A6">
              <w:rPr>
                <w:rFonts w:ascii="Times New Roman" w:eastAsia="Times New Roman" w:hAnsi="Times New Roman" w:cs="Times New Roman"/>
                <w:color w:val="000000"/>
                <w:sz w:val="24"/>
                <w:szCs w:val="24"/>
                <w:lang w:val="kk-KZ" w:eastAsia="ru-RU"/>
              </w:rPr>
              <w:t>,</w:t>
            </w:r>
            <w:r w:rsidRPr="00E146A6">
              <w:rPr>
                <w:rFonts w:ascii="Times New Roman" w:eastAsia="Times New Roman" w:hAnsi="Times New Roman" w:cs="Times New Roman"/>
                <w:color w:val="000000"/>
                <w:sz w:val="24"/>
                <w:szCs w:val="24"/>
                <w:lang w:val="kk-KZ" w:eastAsia="ru-RU"/>
              </w:rPr>
              <w:t>«Стоматология»</w:t>
            </w:r>
            <w:r w:rsidR="006C609C" w:rsidRPr="00E146A6">
              <w:rPr>
                <w:rFonts w:ascii="Times New Roman" w:eastAsia="Times New Roman" w:hAnsi="Times New Roman" w:cs="Times New Roman"/>
                <w:color w:val="000000"/>
                <w:sz w:val="24"/>
                <w:szCs w:val="24"/>
                <w:lang w:val="kk-KZ" w:eastAsia="ru-RU"/>
              </w:rPr>
              <w:t>,</w:t>
            </w:r>
          </w:p>
          <w:p w:rsidR="0028418A" w:rsidRPr="00E146A6" w:rsidRDefault="006C609C"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w:t>
            </w:r>
            <w:r w:rsidR="002C35C2" w:rsidRPr="00E146A6">
              <w:rPr>
                <w:rFonts w:ascii="Times New Roman" w:eastAsia="Times New Roman" w:hAnsi="Times New Roman" w:cs="Times New Roman"/>
                <w:color w:val="000000"/>
                <w:sz w:val="24"/>
                <w:szCs w:val="24"/>
                <w:lang w:val="kk-KZ" w:eastAsia="ru-RU"/>
              </w:rPr>
              <w:t>Фармация»</w:t>
            </w:r>
            <w:r w:rsidR="00190FED" w:rsidRPr="00E146A6">
              <w:rPr>
                <w:rFonts w:ascii="Times New Roman" w:eastAsia="Times New Roman" w:hAnsi="Times New Roman" w:cs="Times New Roman"/>
                <w:color w:val="000000"/>
                <w:sz w:val="24"/>
                <w:szCs w:val="24"/>
                <w:lang w:val="kk-KZ" w:eastAsia="ru-RU"/>
              </w:rPr>
              <w:t xml:space="preserve"> на трех языках: казахском</w:t>
            </w:r>
            <w:r w:rsidR="002C35C2" w:rsidRPr="00E146A6">
              <w:rPr>
                <w:rFonts w:ascii="Times New Roman" w:eastAsia="Times New Roman" w:hAnsi="Times New Roman" w:cs="Times New Roman"/>
                <w:color w:val="000000"/>
                <w:sz w:val="24"/>
                <w:szCs w:val="24"/>
                <w:lang w:val="kk-KZ" w:eastAsia="ru-RU"/>
              </w:rPr>
              <w:t>, русск</w:t>
            </w:r>
            <w:r w:rsidR="00190FED" w:rsidRPr="00E146A6">
              <w:rPr>
                <w:rFonts w:ascii="Times New Roman" w:eastAsia="Times New Roman" w:hAnsi="Times New Roman" w:cs="Times New Roman"/>
                <w:color w:val="000000"/>
                <w:sz w:val="24"/>
                <w:szCs w:val="24"/>
                <w:lang w:val="kk-KZ" w:eastAsia="ru-RU"/>
              </w:rPr>
              <w:t>ом</w:t>
            </w:r>
            <w:r w:rsidR="002C35C2" w:rsidRPr="00E146A6">
              <w:rPr>
                <w:rFonts w:ascii="Times New Roman" w:eastAsia="Times New Roman" w:hAnsi="Times New Roman" w:cs="Times New Roman"/>
                <w:color w:val="000000"/>
                <w:sz w:val="24"/>
                <w:szCs w:val="24"/>
                <w:lang w:val="kk-KZ" w:eastAsia="ru-RU"/>
              </w:rPr>
              <w:t xml:space="preserve"> и английск</w:t>
            </w:r>
            <w:r w:rsidR="00190FED" w:rsidRPr="00E146A6">
              <w:rPr>
                <w:rFonts w:ascii="Times New Roman" w:eastAsia="Times New Roman" w:hAnsi="Times New Roman" w:cs="Times New Roman"/>
                <w:color w:val="000000"/>
                <w:sz w:val="24"/>
                <w:szCs w:val="24"/>
                <w:lang w:val="kk-KZ" w:eastAsia="ru-RU"/>
              </w:rPr>
              <w:t>ом.</w:t>
            </w:r>
          </w:p>
          <w:p w:rsidR="00190FED" w:rsidRPr="00E146A6" w:rsidRDefault="00190FED"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Акт внедерния результатов АМО №93 от 10.12.2024</w:t>
            </w:r>
          </w:p>
          <w:p w:rsidR="00165AD7" w:rsidRPr="00E146A6" w:rsidRDefault="006C609C" w:rsidP="006E365F">
            <w:pPr>
              <w:spacing w:line="240" w:lineRule="auto"/>
              <w:ind w:right="10"/>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Рабочие тетради были  утверждены п</w:t>
            </w:r>
            <w:r w:rsidR="00165AD7" w:rsidRPr="00E146A6">
              <w:rPr>
                <w:rFonts w:ascii="Times New Roman" w:eastAsia="Times New Roman" w:hAnsi="Times New Roman" w:cs="Times New Roman"/>
                <w:color w:val="000000"/>
                <w:sz w:val="24"/>
                <w:szCs w:val="24"/>
                <w:lang w:val="kk-KZ" w:eastAsia="ru-RU"/>
              </w:rPr>
              <w:t>ротокол</w:t>
            </w:r>
            <w:r w:rsidRPr="00E146A6">
              <w:rPr>
                <w:rFonts w:ascii="Times New Roman" w:eastAsia="Times New Roman" w:hAnsi="Times New Roman" w:cs="Times New Roman"/>
                <w:color w:val="000000"/>
                <w:sz w:val="24"/>
                <w:szCs w:val="24"/>
                <w:lang w:val="kk-KZ" w:eastAsia="ru-RU"/>
              </w:rPr>
              <w:t>ом</w:t>
            </w:r>
            <w:r w:rsidR="00165AD7" w:rsidRPr="00E146A6">
              <w:rPr>
                <w:rFonts w:ascii="Times New Roman" w:eastAsia="Times New Roman" w:hAnsi="Times New Roman" w:cs="Times New Roman"/>
                <w:color w:val="000000"/>
                <w:sz w:val="24"/>
                <w:szCs w:val="24"/>
                <w:lang w:val="kk-KZ" w:eastAsia="ru-RU"/>
              </w:rPr>
              <w:t xml:space="preserve"> Ученого Совета АО «ЮКМА» №8 от 29.01.2025</w:t>
            </w:r>
          </w:p>
          <w:p w:rsidR="00CF3500" w:rsidRPr="00E146A6" w:rsidRDefault="00CF3500" w:rsidP="006E365F">
            <w:pPr>
              <w:spacing w:line="240" w:lineRule="auto"/>
              <w:ind w:right="10"/>
              <w:jc w:val="both"/>
              <w:rPr>
                <w:rFonts w:ascii="Times New Roman" w:eastAsia="Times New Roman" w:hAnsi="Times New Roman" w:cs="Times New Roman"/>
                <w:b/>
                <w:sz w:val="24"/>
                <w:szCs w:val="24"/>
                <w:lang w:val="kk-KZ"/>
              </w:rPr>
            </w:pPr>
            <w:r w:rsidRPr="00E146A6">
              <w:rPr>
                <w:rFonts w:ascii="Times New Roman" w:eastAsia="Times New Roman" w:hAnsi="Times New Roman" w:cs="Times New Roman"/>
                <w:b/>
                <w:color w:val="000000"/>
                <w:sz w:val="24"/>
                <w:szCs w:val="24"/>
                <w:lang w:val="kk-KZ" w:eastAsia="ru-RU"/>
              </w:rPr>
              <w:t>Автор</w:t>
            </w:r>
            <w:r w:rsidR="008E38E6" w:rsidRPr="00E146A6">
              <w:rPr>
                <w:rFonts w:ascii="Times New Roman" w:eastAsia="Times New Roman" w:hAnsi="Times New Roman" w:cs="Times New Roman"/>
                <w:b/>
                <w:color w:val="000000"/>
                <w:sz w:val="24"/>
                <w:szCs w:val="24"/>
                <w:lang w:val="kk-KZ" w:eastAsia="ru-RU"/>
              </w:rPr>
              <w:t>с</w:t>
            </w:r>
            <w:r w:rsidRPr="00E146A6">
              <w:rPr>
                <w:rFonts w:ascii="Times New Roman" w:eastAsia="Times New Roman" w:hAnsi="Times New Roman" w:cs="Times New Roman"/>
                <w:b/>
                <w:color w:val="000000"/>
                <w:sz w:val="24"/>
                <w:szCs w:val="24"/>
                <w:lang w:val="kk-KZ" w:eastAsia="ru-RU"/>
              </w:rPr>
              <w:t xml:space="preserve">кое </w:t>
            </w:r>
            <w:r w:rsidRPr="00E146A6">
              <w:rPr>
                <w:rFonts w:ascii="Times New Roman" w:eastAsia="Times New Roman" w:hAnsi="Times New Roman" w:cs="Times New Roman"/>
                <w:b/>
                <w:sz w:val="24"/>
                <w:szCs w:val="24"/>
                <w:lang w:val="kk-KZ"/>
              </w:rPr>
              <w:t>свидетельство на объект интеллектуальной собственности-2</w:t>
            </w:r>
          </w:p>
          <w:p w:rsidR="008E38E6" w:rsidRPr="00E146A6" w:rsidRDefault="008E38E6" w:rsidP="006E365F">
            <w:pPr>
              <w:pStyle w:val="a3"/>
              <w:numPr>
                <w:ilvl w:val="0"/>
                <w:numId w:val="10"/>
              </w:numPr>
              <w:spacing w:line="240" w:lineRule="auto"/>
              <w:ind w:left="34" w:right="10" w:firstLine="0"/>
              <w:jc w:val="both"/>
              <w:rPr>
                <w:rFonts w:ascii="Times New Roman" w:hAnsi="Times New Roman" w:cs="Times New Roman"/>
                <w:sz w:val="24"/>
                <w:szCs w:val="24"/>
                <w:lang w:val="kk-KZ"/>
              </w:rPr>
            </w:pPr>
            <w:r w:rsidRPr="00E146A6">
              <w:rPr>
                <w:rFonts w:ascii="Times New Roman" w:eastAsia="Times New Roman" w:hAnsi="Times New Roman" w:cs="Times New Roman"/>
                <w:color w:val="000000"/>
                <w:sz w:val="24"/>
                <w:szCs w:val="24"/>
                <w:lang w:val="kk-KZ" w:eastAsia="ru-RU"/>
              </w:rPr>
              <w:t xml:space="preserve">Авторское </w:t>
            </w:r>
            <w:r w:rsidRPr="00E146A6">
              <w:rPr>
                <w:rFonts w:ascii="Times New Roman" w:eastAsia="Times New Roman" w:hAnsi="Times New Roman" w:cs="Times New Roman"/>
                <w:sz w:val="24"/>
                <w:szCs w:val="24"/>
                <w:lang w:val="kk-KZ"/>
              </w:rPr>
              <w:t>свидетельство</w:t>
            </w:r>
            <w:r w:rsidRPr="00E146A6">
              <w:rPr>
                <w:rFonts w:ascii="Times New Roman" w:hAnsi="Times New Roman" w:cs="Times New Roman"/>
                <w:sz w:val="24"/>
                <w:szCs w:val="24"/>
                <w:lang w:val="kk-KZ"/>
              </w:rPr>
              <w:t xml:space="preserve"> </w:t>
            </w:r>
            <w:r w:rsidR="00165AD7" w:rsidRPr="00E146A6">
              <w:rPr>
                <w:rFonts w:ascii="Times New Roman" w:hAnsi="Times New Roman" w:cs="Times New Roman"/>
                <w:sz w:val="24"/>
                <w:szCs w:val="24"/>
                <w:lang w:val="kk-KZ"/>
              </w:rPr>
              <w:t>№ 37516</w:t>
            </w:r>
            <w:r w:rsidRPr="00E146A6">
              <w:rPr>
                <w:rFonts w:ascii="Times New Roman" w:hAnsi="Times New Roman" w:cs="Times New Roman"/>
                <w:sz w:val="24"/>
                <w:szCs w:val="24"/>
                <w:lang w:val="kk-KZ"/>
              </w:rPr>
              <w:t xml:space="preserve">. Ауыз қуысы шырышты қабығының вирусты инфекция қоздырғыштары. </w:t>
            </w:r>
          </w:p>
          <w:p w:rsidR="008E38E6" w:rsidRPr="00E146A6" w:rsidRDefault="008E38E6" w:rsidP="006E365F">
            <w:pPr>
              <w:pStyle w:val="a3"/>
              <w:spacing w:line="240" w:lineRule="auto"/>
              <w:ind w:left="34" w:right="1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Сейтханова Бибігүл Төлегенқызы, Полатбекова Шапағат Төлегенқызы, Садыбек Ұлдана Әбілқызы</w:t>
            </w:r>
            <w:r w:rsidR="00165AD7"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lang w:val="kk-KZ"/>
              </w:rPr>
              <w:t>Одзял Даяна Эдуардовна.</w:t>
            </w:r>
            <w:r w:rsidR="006E365F"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lang w:val="kk-KZ"/>
              </w:rPr>
              <w:t>Дата созд.объекта:</w:t>
            </w:r>
            <w:r w:rsidR="00165AD7" w:rsidRPr="00E146A6">
              <w:rPr>
                <w:rFonts w:ascii="Times New Roman" w:hAnsi="Times New Roman" w:cs="Times New Roman"/>
                <w:sz w:val="24"/>
                <w:szCs w:val="24"/>
                <w:lang w:val="kk-KZ"/>
              </w:rPr>
              <w:t>27.12.2022</w:t>
            </w:r>
          </w:p>
          <w:p w:rsidR="008E38E6" w:rsidRPr="00E146A6" w:rsidRDefault="00165AD7" w:rsidP="006E365F">
            <w:pPr>
              <w:pStyle w:val="a3"/>
              <w:numPr>
                <w:ilvl w:val="0"/>
                <w:numId w:val="10"/>
              </w:numPr>
              <w:spacing w:line="240" w:lineRule="auto"/>
              <w:ind w:left="34" w:right="10" w:firstLine="0"/>
              <w:jc w:val="both"/>
              <w:rPr>
                <w:rFonts w:ascii="Times New Roman" w:hAnsi="Times New Roman" w:cs="Times New Roman"/>
                <w:sz w:val="24"/>
                <w:szCs w:val="24"/>
                <w:lang w:val="kk-KZ"/>
              </w:rPr>
            </w:pPr>
            <w:r w:rsidRPr="00E146A6">
              <w:rPr>
                <w:rFonts w:ascii="Times New Roman" w:hAnsi="Times New Roman" w:cs="Times New Roman"/>
                <w:sz w:val="24"/>
                <w:szCs w:val="24"/>
                <w:lang w:val="kk-KZ"/>
              </w:rPr>
              <w:t xml:space="preserve"> </w:t>
            </w:r>
            <w:r w:rsidR="008E38E6" w:rsidRPr="00E146A6">
              <w:rPr>
                <w:rFonts w:ascii="Times New Roman" w:eastAsia="Times New Roman" w:hAnsi="Times New Roman" w:cs="Times New Roman"/>
                <w:color w:val="000000"/>
                <w:sz w:val="24"/>
                <w:szCs w:val="24"/>
                <w:lang w:val="kk-KZ" w:eastAsia="ru-RU"/>
              </w:rPr>
              <w:t xml:space="preserve">Авторское </w:t>
            </w:r>
            <w:r w:rsidR="008E38E6" w:rsidRPr="00E146A6">
              <w:rPr>
                <w:rFonts w:ascii="Times New Roman" w:eastAsia="Times New Roman" w:hAnsi="Times New Roman" w:cs="Times New Roman"/>
                <w:sz w:val="24"/>
                <w:szCs w:val="24"/>
                <w:lang w:val="kk-KZ"/>
              </w:rPr>
              <w:t>свидетельство</w:t>
            </w:r>
            <w:r w:rsidR="008E38E6"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lang w:val="kk-KZ"/>
              </w:rPr>
              <w:t>№ 37919</w:t>
            </w:r>
            <w:r w:rsidR="008E38E6" w:rsidRPr="00E146A6">
              <w:rPr>
                <w:rFonts w:ascii="Times New Roman" w:hAnsi="Times New Roman" w:cs="Times New Roman"/>
                <w:sz w:val="24"/>
                <w:szCs w:val="24"/>
                <w:lang w:val="kk-KZ"/>
              </w:rPr>
              <w:t xml:space="preserve">. Балалар және ересектер жіті респираторлық вирустық инфекция қоздырғыштары (І бөлім, ІІ бөлім). </w:t>
            </w:r>
          </w:p>
          <w:p w:rsidR="00165AD7" w:rsidRPr="00E146A6" w:rsidRDefault="008E38E6" w:rsidP="006E365F">
            <w:pPr>
              <w:pStyle w:val="a3"/>
              <w:spacing w:line="240" w:lineRule="auto"/>
              <w:ind w:left="34" w:right="10"/>
              <w:jc w:val="both"/>
              <w:rPr>
                <w:rFonts w:ascii="Times New Roman" w:eastAsia="Times New Roman" w:hAnsi="Times New Roman" w:cs="Times New Roman"/>
                <w:color w:val="000000"/>
                <w:sz w:val="24"/>
                <w:szCs w:val="24"/>
                <w:lang w:val="kk-KZ" w:eastAsia="ru-RU"/>
              </w:rPr>
            </w:pPr>
            <w:r w:rsidRPr="00E146A6">
              <w:rPr>
                <w:rFonts w:ascii="Times New Roman" w:hAnsi="Times New Roman" w:cs="Times New Roman"/>
                <w:sz w:val="24"/>
                <w:szCs w:val="24"/>
                <w:lang w:val="kk-KZ"/>
              </w:rPr>
              <w:t xml:space="preserve">Сейтханова Бибігүл Төлегенқызы, Төлеген Айнұр Нұрланқызы, Полатбекова Шапағат Төлегенқызы, Курманбекова Шырынкул Жумашовна. Дата созд.объекта: </w:t>
            </w:r>
            <w:r w:rsidR="00165AD7" w:rsidRPr="00E146A6">
              <w:rPr>
                <w:rFonts w:ascii="Times New Roman" w:hAnsi="Times New Roman" w:cs="Times New Roman"/>
                <w:sz w:val="24"/>
                <w:szCs w:val="24"/>
                <w:lang w:val="kk-KZ"/>
              </w:rPr>
              <w:t>30.06.2021</w:t>
            </w:r>
          </w:p>
        </w:tc>
      </w:tr>
      <w:tr w:rsidR="006F1482" w:rsidRPr="00E146A6" w:rsidTr="006C2F36">
        <w:trPr>
          <w:trHeight w:val="2393"/>
        </w:trPr>
        <w:tc>
          <w:tcPr>
            <w:tcW w:w="456" w:type="dxa"/>
            <w:hideMark/>
          </w:tcPr>
          <w:p w:rsidR="00B947CD" w:rsidRPr="00E146A6" w:rsidRDefault="00B947CD" w:rsidP="00102ACD">
            <w:pPr>
              <w:spacing w:line="240" w:lineRule="auto"/>
              <w:jc w:val="center"/>
              <w:rPr>
                <w:rFonts w:ascii="Times New Roman" w:eastAsia="Times New Roman" w:hAnsi="Times New Roman" w:cs="Times New Roman"/>
                <w:color w:val="000000"/>
                <w:sz w:val="24"/>
                <w:szCs w:val="24"/>
                <w:lang w:val="kk-KZ" w:eastAsia="ru-RU"/>
              </w:rPr>
            </w:pPr>
          </w:p>
          <w:p w:rsidR="006F1482" w:rsidRPr="00E146A6" w:rsidRDefault="006F1482" w:rsidP="00102ACD">
            <w:pPr>
              <w:spacing w:line="240" w:lineRule="auto"/>
              <w:jc w:val="center"/>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9</w:t>
            </w:r>
          </w:p>
        </w:tc>
        <w:tc>
          <w:tcPr>
            <w:tcW w:w="3939" w:type="dxa"/>
            <w:hideMark/>
          </w:tcPr>
          <w:p w:rsidR="006F1482" w:rsidRPr="00E146A6" w:rsidRDefault="006F1482" w:rsidP="00102ACD">
            <w:pPr>
              <w:spacing w:line="240" w:lineRule="auto"/>
              <w:jc w:val="both"/>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Лица, защитившие диссертацию под его руководством и имеющие ученую степень (кандидата наук, доктора наук, доктора философии (PhD), доктора по профилю) или академическая степень доктора философии (PhD), доктора по профилю или степень доктора философии (PhD), доктора по профилю</w:t>
            </w:r>
          </w:p>
        </w:tc>
        <w:tc>
          <w:tcPr>
            <w:tcW w:w="6520" w:type="dxa"/>
            <w:hideMark/>
          </w:tcPr>
          <w:p w:rsidR="00584039" w:rsidRPr="00E146A6" w:rsidRDefault="00584039" w:rsidP="00102ACD">
            <w:pPr>
              <w:spacing w:line="240" w:lineRule="auto"/>
              <w:jc w:val="both"/>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 xml:space="preserve"> </w:t>
            </w:r>
            <w:r w:rsidR="000C11A0" w:rsidRPr="00E146A6">
              <w:rPr>
                <w:rFonts w:ascii="Times New Roman" w:eastAsia="Times New Roman" w:hAnsi="Times New Roman" w:cs="Times New Roman"/>
                <w:color w:val="000000"/>
                <w:sz w:val="24"/>
                <w:szCs w:val="24"/>
                <w:lang w:val="kk-KZ" w:eastAsia="ru-RU"/>
              </w:rPr>
              <w:t>-</w:t>
            </w:r>
          </w:p>
        </w:tc>
      </w:tr>
      <w:tr w:rsidR="006F1482" w:rsidRPr="00E146A6" w:rsidTr="006C2F36">
        <w:trPr>
          <w:trHeight w:val="278"/>
        </w:trPr>
        <w:tc>
          <w:tcPr>
            <w:tcW w:w="456" w:type="dxa"/>
            <w:hideMark/>
          </w:tcPr>
          <w:p w:rsidR="006F1482" w:rsidRPr="00E146A6" w:rsidRDefault="006F1482" w:rsidP="00102ACD">
            <w:pPr>
              <w:spacing w:line="240" w:lineRule="auto"/>
              <w:jc w:val="center"/>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10</w:t>
            </w:r>
          </w:p>
        </w:tc>
        <w:tc>
          <w:tcPr>
            <w:tcW w:w="3939" w:type="dxa"/>
            <w:hideMark/>
          </w:tcPr>
          <w:p w:rsidR="006F1482" w:rsidRPr="00E146A6" w:rsidRDefault="006F1482" w:rsidP="00102ACD">
            <w:pPr>
              <w:spacing w:line="240" w:lineRule="auto"/>
              <w:jc w:val="both"/>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Подготовленные под его руководством лауреаты, призеры республиканских, международных, зарубежных конкурсов, выставок, фестивалей, премий, олимпиад.</w:t>
            </w:r>
          </w:p>
        </w:tc>
        <w:tc>
          <w:tcPr>
            <w:tcW w:w="6520" w:type="dxa"/>
            <w:hideMark/>
          </w:tcPr>
          <w:p w:rsidR="003A5C1A" w:rsidRPr="00E146A6" w:rsidRDefault="009E1AB3" w:rsidP="00102ACD">
            <w:pPr>
              <w:spacing w:line="240" w:lineRule="auto"/>
              <w:jc w:val="both"/>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Подготовленные под его руководством</w:t>
            </w:r>
            <w:r w:rsidR="003A5C1A" w:rsidRPr="00E146A6">
              <w:rPr>
                <w:rFonts w:ascii="Times New Roman" w:eastAsia="Times New Roman" w:hAnsi="Times New Roman" w:cs="Times New Roman"/>
                <w:color w:val="000000"/>
                <w:sz w:val="24"/>
                <w:szCs w:val="24"/>
                <w:lang w:val="kk-KZ" w:eastAsia="ru-RU"/>
              </w:rPr>
              <w:t>:</w:t>
            </w:r>
            <w:r w:rsidRPr="00E146A6">
              <w:rPr>
                <w:rFonts w:ascii="Times New Roman" w:eastAsia="Times New Roman" w:hAnsi="Times New Roman" w:cs="Times New Roman"/>
                <w:color w:val="000000"/>
                <w:sz w:val="24"/>
                <w:szCs w:val="24"/>
                <w:lang w:eastAsia="ru-RU"/>
              </w:rPr>
              <w:t xml:space="preserve"> </w:t>
            </w:r>
          </w:p>
          <w:p w:rsidR="009408DD" w:rsidRPr="00E146A6" w:rsidRDefault="009408DD" w:rsidP="000C11A0">
            <w:pPr>
              <w:spacing w:line="240" w:lineRule="auto"/>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1.</w:t>
            </w:r>
            <w:r w:rsidRPr="00E146A6">
              <w:rPr>
                <w:rFonts w:ascii="Times New Roman" w:eastAsia="Times New Roman" w:hAnsi="Times New Roman" w:cs="Times New Roman"/>
                <w:sz w:val="24"/>
                <w:szCs w:val="24"/>
              </w:rPr>
              <w:t xml:space="preserve">  </w:t>
            </w:r>
            <w:r w:rsidRPr="00E146A6">
              <w:rPr>
                <w:rFonts w:ascii="Times New Roman" w:eastAsia="Times New Roman" w:hAnsi="Times New Roman" w:cs="Times New Roman"/>
                <w:b/>
                <w:bCs/>
                <w:sz w:val="24"/>
                <w:szCs w:val="24"/>
              </w:rPr>
              <w:t>Толеген Аружан Ержанкызы</w:t>
            </w:r>
            <w:r w:rsidRPr="00E146A6">
              <w:rPr>
                <w:rFonts w:ascii="Times New Roman" w:eastAsia="Times New Roman" w:hAnsi="Times New Roman" w:cs="Times New Roman"/>
                <w:sz w:val="24"/>
                <w:szCs w:val="24"/>
              </w:rPr>
              <w:t xml:space="preserve"> — диплом I степени, II Международная студенческая предметная онлайн-олимпиада «От учения Абу Али ибн Сино — до Третьего Ренессанса», Бухарский государственный медицинский институт, 21 января 2022 г.</w:t>
            </w:r>
          </w:p>
          <w:p w:rsidR="009408DD" w:rsidRPr="00E146A6" w:rsidRDefault="009408DD" w:rsidP="000C11A0">
            <w:pPr>
              <w:spacing w:line="240" w:lineRule="auto"/>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2.</w:t>
            </w:r>
            <w:r w:rsidRPr="00E146A6">
              <w:rPr>
                <w:rFonts w:ascii="Times New Roman" w:eastAsia="Times New Roman" w:hAnsi="Times New Roman" w:cs="Times New Roman"/>
                <w:sz w:val="24"/>
                <w:szCs w:val="24"/>
              </w:rPr>
              <w:t xml:space="preserve"> </w:t>
            </w:r>
            <w:r w:rsidRPr="00E146A6">
              <w:rPr>
                <w:rFonts w:ascii="Times New Roman" w:eastAsia="Times New Roman" w:hAnsi="Times New Roman" w:cs="Times New Roman"/>
                <w:b/>
                <w:bCs/>
                <w:sz w:val="24"/>
                <w:szCs w:val="24"/>
              </w:rPr>
              <w:t>Рустамжанов Сардорбек</w:t>
            </w:r>
            <w:r w:rsidRPr="00E146A6">
              <w:rPr>
                <w:rFonts w:ascii="Times New Roman" w:eastAsia="Times New Roman" w:hAnsi="Times New Roman" w:cs="Times New Roman"/>
                <w:sz w:val="24"/>
                <w:szCs w:val="24"/>
              </w:rPr>
              <w:t xml:space="preserve"> — диплом III степени, победитель III Международной олимпиады студентов-медиков «Samarkand – 2020», Самаркандский государственный медицинский университет, 16–17 декабря 2022 г.</w:t>
            </w:r>
          </w:p>
          <w:p w:rsidR="009408DD" w:rsidRPr="00E146A6" w:rsidRDefault="009408DD" w:rsidP="000C11A0">
            <w:pPr>
              <w:spacing w:line="240" w:lineRule="auto"/>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3.</w:t>
            </w:r>
            <w:r w:rsidRPr="00E146A6">
              <w:rPr>
                <w:rFonts w:ascii="Times New Roman" w:eastAsia="Times New Roman" w:hAnsi="Times New Roman" w:cs="Times New Roman"/>
                <w:sz w:val="24"/>
                <w:szCs w:val="24"/>
              </w:rPr>
              <w:t xml:space="preserve">  </w:t>
            </w:r>
            <w:r w:rsidRPr="00E146A6">
              <w:rPr>
                <w:rFonts w:ascii="Times New Roman" w:eastAsia="Times New Roman" w:hAnsi="Times New Roman" w:cs="Times New Roman"/>
                <w:b/>
                <w:bCs/>
                <w:sz w:val="24"/>
                <w:szCs w:val="24"/>
              </w:rPr>
              <w:t>Рустамжанов Сардорбек</w:t>
            </w:r>
            <w:r w:rsidRPr="00E146A6">
              <w:rPr>
                <w:rFonts w:ascii="Times New Roman" w:eastAsia="Times New Roman" w:hAnsi="Times New Roman" w:cs="Times New Roman"/>
                <w:sz w:val="24"/>
                <w:szCs w:val="24"/>
              </w:rPr>
              <w:t xml:space="preserve"> — диплом II степени, Международная олимпиада студентов медицинских университетов «Медицина и инновации», Ташкентский государственный стоматологический институт, 7–8 апреля 2023 г.</w:t>
            </w:r>
          </w:p>
          <w:p w:rsidR="009408DD" w:rsidRPr="00E146A6" w:rsidRDefault="009408DD" w:rsidP="000C11A0">
            <w:pPr>
              <w:spacing w:line="240" w:lineRule="auto"/>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4.</w:t>
            </w:r>
            <w:r w:rsidRPr="00E146A6">
              <w:rPr>
                <w:rFonts w:ascii="Times New Roman" w:eastAsia="Times New Roman" w:hAnsi="Times New Roman" w:cs="Times New Roman"/>
                <w:sz w:val="24"/>
                <w:szCs w:val="24"/>
              </w:rPr>
              <w:t xml:space="preserve">  </w:t>
            </w:r>
            <w:r w:rsidRPr="00E146A6">
              <w:rPr>
                <w:rFonts w:ascii="Times New Roman" w:eastAsia="Times New Roman" w:hAnsi="Times New Roman" w:cs="Times New Roman"/>
                <w:b/>
                <w:bCs/>
                <w:sz w:val="24"/>
                <w:szCs w:val="24"/>
              </w:rPr>
              <w:t>Рустамжанов Сардорбек</w:t>
            </w:r>
            <w:r w:rsidRPr="00E146A6">
              <w:rPr>
                <w:rFonts w:ascii="Times New Roman" w:eastAsia="Times New Roman" w:hAnsi="Times New Roman" w:cs="Times New Roman"/>
                <w:sz w:val="24"/>
                <w:szCs w:val="24"/>
              </w:rPr>
              <w:t xml:space="preserve"> — диплом III степени, победитель IV Международной олимпиады студентов-медиков «Samarkand – 2020», Самаркандский государственный медицинский университет, 15–16 декабря 2023 г.</w:t>
            </w:r>
          </w:p>
          <w:p w:rsidR="009408DD" w:rsidRPr="00E146A6" w:rsidRDefault="009408DD" w:rsidP="000C11A0">
            <w:pPr>
              <w:spacing w:line="240" w:lineRule="auto"/>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5.</w:t>
            </w:r>
            <w:r w:rsidRPr="00E146A6">
              <w:rPr>
                <w:rFonts w:ascii="Times New Roman" w:eastAsia="Times New Roman" w:hAnsi="Times New Roman" w:cs="Times New Roman"/>
                <w:sz w:val="24"/>
                <w:szCs w:val="24"/>
                <w:lang w:val="kk-KZ"/>
              </w:rPr>
              <w:t xml:space="preserve"> </w:t>
            </w:r>
            <w:r w:rsidRPr="00E146A6">
              <w:rPr>
                <w:rFonts w:ascii="Times New Roman" w:eastAsia="Times New Roman" w:hAnsi="Times New Roman" w:cs="Times New Roman"/>
                <w:b/>
                <w:bCs/>
                <w:sz w:val="24"/>
                <w:szCs w:val="24"/>
              </w:rPr>
              <w:t>Rustamzhanov Sardorbek</w:t>
            </w:r>
            <w:r w:rsidRPr="00E146A6">
              <w:rPr>
                <w:rFonts w:ascii="Times New Roman" w:eastAsia="Times New Roman" w:hAnsi="Times New Roman" w:cs="Times New Roman"/>
                <w:sz w:val="24"/>
                <w:szCs w:val="24"/>
              </w:rPr>
              <w:t xml:space="preserve"> — диплом II степени, победитель IV Международной студенческой олимпиады «From the teachings of Abu Ali ibn Sina to the Third Renaissance», Бухарский государственный медицинский институт, 26–27 января 2024 г.</w:t>
            </w:r>
          </w:p>
          <w:p w:rsidR="003A5C1A" w:rsidRPr="00E146A6" w:rsidRDefault="009408DD" w:rsidP="000C11A0">
            <w:pPr>
              <w:pStyle w:val="a8"/>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6.</w:t>
            </w:r>
            <w:r w:rsidRPr="00E146A6">
              <w:rPr>
                <w:rFonts w:ascii="Times New Roman" w:eastAsia="Times New Roman" w:hAnsi="Times New Roman" w:cs="Times New Roman"/>
                <w:sz w:val="24"/>
                <w:szCs w:val="24"/>
              </w:rPr>
              <w:t xml:space="preserve">  </w:t>
            </w:r>
            <w:r w:rsidRPr="00E146A6">
              <w:rPr>
                <w:rFonts w:ascii="Times New Roman" w:eastAsia="Times New Roman" w:hAnsi="Times New Roman" w:cs="Times New Roman"/>
                <w:b/>
                <w:bCs/>
                <w:sz w:val="24"/>
                <w:szCs w:val="24"/>
              </w:rPr>
              <w:t>Spatail Madiyar Polatuli</w:t>
            </w:r>
            <w:r w:rsidRPr="00E146A6">
              <w:rPr>
                <w:rFonts w:ascii="Times New Roman" w:eastAsia="Times New Roman" w:hAnsi="Times New Roman" w:cs="Times New Roman"/>
                <w:sz w:val="24"/>
                <w:szCs w:val="24"/>
              </w:rPr>
              <w:t xml:space="preserve"> — диплом III степени, победитель V Международной олимпиады студентов-медиков «Samarkand – 2020», Самаркандский государственный медицинский университет, 14 декабря 2024 г.</w:t>
            </w:r>
          </w:p>
          <w:p w:rsidR="009408DD" w:rsidRPr="00E146A6" w:rsidRDefault="009408DD" w:rsidP="000C11A0">
            <w:pPr>
              <w:pStyle w:val="a8"/>
              <w:jc w:val="both"/>
              <w:rPr>
                <w:rFonts w:ascii="Times New Roman" w:eastAsia="Times New Roman" w:hAnsi="Times New Roman" w:cs="Times New Roman"/>
                <w:sz w:val="24"/>
                <w:szCs w:val="24"/>
                <w:lang w:val="kk-KZ"/>
              </w:rPr>
            </w:pPr>
            <w:r w:rsidRPr="00E146A6">
              <w:rPr>
                <w:rFonts w:ascii="Times New Roman" w:eastAsia="Times New Roman" w:hAnsi="Times New Roman" w:cs="Times New Roman"/>
                <w:b/>
                <w:sz w:val="24"/>
                <w:szCs w:val="24"/>
                <w:lang w:val="kk-KZ"/>
              </w:rPr>
              <w:t>7.</w:t>
            </w:r>
            <w:r w:rsidRPr="00E146A6">
              <w:rPr>
                <w:rFonts w:ascii="Times New Roman" w:eastAsia="Times New Roman" w:hAnsi="Times New Roman" w:cs="Times New Roman"/>
                <w:b/>
                <w:bCs/>
                <w:sz w:val="24"/>
                <w:szCs w:val="24"/>
              </w:rPr>
              <w:t xml:space="preserve"> Толеген Аружан Ержанкызы</w:t>
            </w:r>
            <w:r w:rsidRPr="00E146A6">
              <w:rPr>
                <w:rFonts w:ascii="Times New Roman" w:eastAsia="Times New Roman" w:hAnsi="Times New Roman" w:cs="Times New Roman"/>
                <w:b/>
                <w:bCs/>
                <w:sz w:val="24"/>
                <w:szCs w:val="24"/>
                <w:lang w:val="kk-KZ"/>
              </w:rPr>
              <w:t>-</w:t>
            </w:r>
            <w:r w:rsidRPr="00E146A6">
              <w:rPr>
                <w:rFonts w:ascii="Times New Roman" w:eastAsia="Times New Roman" w:hAnsi="Times New Roman" w:cs="Times New Roman"/>
                <w:bCs/>
                <w:sz w:val="24"/>
                <w:szCs w:val="24"/>
                <w:lang w:val="kk-KZ"/>
              </w:rPr>
              <w:t>Победитель Международного конкурса «Лучший Студент Центральной Азии»</w:t>
            </w:r>
            <w:r w:rsidR="009E6B8F" w:rsidRPr="00E146A6">
              <w:rPr>
                <w:rFonts w:ascii="Times New Roman" w:eastAsia="Times New Roman" w:hAnsi="Times New Roman" w:cs="Times New Roman"/>
                <w:bCs/>
                <w:sz w:val="24"/>
                <w:szCs w:val="24"/>
                <w:lang w:val="kk-KZ"/>
              </w:rPr>
              <w:t>, 2025 ж.</w:t>
            </w:r>
          </w:p>
          <w:p w:rsidR="009408DD" w:rsidRPr="00E146A6" w:rsidRDefault="009408DD" w:rsidP="000C11A0">
            <w:pPr>
              <w:pStyle w:val="a8"/>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8.</w:t>
            </w:r>
            <w:r w:rsidR="009E6B8F" w:rsidRPr="00E146A6">
              <w:rPr>
                <w:rFonts w:ascii="Times New Roman" w:eastAsia="Times New Roman" w:hAnsi="Times New Roman" w:cs="Times New Roman"/>
                <w:b/>
                <w:sz w:val="24"/>
                <w:szCs w:val="24"/>
                <w:lang w:val="kk-KZ"/>
              </w:rPr>
              <w:t xml:space="preserve"> </w:t>
            </w:r>
            <w:r w:rsidR="009E6B8F" w:rsidRPr="00E146A6">
              <w:rPr>
                <w:rFonts w:ascii="Times New Roman" w:eastAsia="Times New Roman" w:hAnsi="Times New Roman" w:cs="Times New Roman"/>
                <w:sz w:val="24"/>
                <w:szCs w:val="24"/>
              </w:rPr>
              <w:t xml:space="preserve"> </w:t>
            </w:r>
            <w:r w:rsidR="009E6B8F" w:rsidRPr="00E146A6">
              <w:rPr>
                <w:rFonts w:ascii="Times New Roman" w:eastAsia="Times New Roman" w:hAnsi="Times New Roman" w:cs="Times New Roman"/>
                <w:b/>
                <w:bCs/>
                <w:sz w:val="24"/>
                <w:szCs w:val="24"/>
              </w:rPr>
              <w:t>Poonam Tore</w:t>
            </w:r>
            <w:r w:rsidR="009E6B8F" w:rsidRPr="00E146A6">
              <w:rPr>
                <w:rFonts w:ascii="Times New Roman" w:eastAsia="Times New Roman" w:hAnsi="Times New Roman" w:cs="Times New Roman"/>
                <w:sz w:val="24"/>
                <w:szCs w:val="24"/>
              </w:rPr>
              <w:t xml:space="preserve"> — диплом I степени, за участие с докладом в секции «Актуальные проблемы медицины и образования» на IV Международной научно-практической конференции студентов-медиков и молодых ученых «Time to Looking Forward. Time of the Best», Бухарский государственный медицинский институт, 27–28 мая 2022 г.</w:t>
            </w:r>
          </w:p>
          <w:p w:rsidR="009E6B8F" w:rsidRPr="00E146A6" w:rsidRDefault="009E6B8F" w:rsidP="000C11A0">
            <w:pPr>
              <w:spacing w:line="240" w:lineRule="auto"/>
              <w:jc w:val="both"/>
              <w:rPr>
                <w:rFonts w:ascii="Times New Roman" w:eastAsia="Times New Roman" w:hAnsi="Times New Roman" w:cs="Times New Roman"/>
                <w:sz w:val="24"/>
                <w:szCs w:val="24"/>
              </w:rPr>
            </w:pPr>
            <w:r w:rsidRPr="00E146A6">
              <w:rPr>
                <w:rFonts w:ascii="Times New Roman" w:eastAsia="Times New Roman" w:hAnsi="Times New Roman" w:cs="Times New Roman"/>
                <w:b/>
                <w:color w:val="000000"/>
                <w:sz w:val="24"/>
                <w:szCs w:val="24"/>
                <w:lang w:val="kk-KZ" w:eastAsia="ru-RU"/>
              </w:rPr>
              <w:t>9.</w:t>
            </w:r>
            <w:r w:rsidRPr="00E146A6">
              <w:rPr>
                <w:rFonts w:ascii="Times New Roman" w:eastAsia="Times New Roman" w:hAnsi="Times New Roman" w:cs="Times New Roman"/>
                <w:b/>
                <w:sz w:val="24"/>
                <w:szCs w:val="24"/>
                <w:lang w:val="kk-KZ"/>
              </w:rPr>
              <w:t xml:space="preserve"> </w:t>
            </w:r>
            <w:r w:rsidRPr="00E146A6">
              <w:rPr>
                <w:rFonts w:ascii="Times New Roman" w:eastAsia="Times New Roman" w:hAnsi="Times New Roman" w:cs="Times New Roman"/>
                <w:b/>
                <w:bCs/>
                <w:sz w:val="24"/>
                <w:szCs w:val="24"/>
              </w:rPr>
              <w:t>Толеген Аружан Ержанкызы</w:t>
            </w:r>
            <w:r w:rsidRPr="00E146A6">
              <w:rPr>
                <w:rFonts w:ascii="Times New Roman" w:eastAsia="Times New Roman" w:hAnsi="Times New Roman" w:cs="Times New Roman"/>
                <w:sz w:val="24"/>
                <w:szCs w:val="24"/>
              </w:rPr>
              <w:t xml:space="preserve"> — «Лучший студент СНГ – 2023» с присвоением международного ISBN, организатор — ОО «Бөбек», 10 марта 2023 г., г. Астана.</w:t>
            </w:r>
          </w:p>
          <w:p w:rsidR="009E6B8F" w:rsidRPr="00E146A6" w:rsidRDefault="009E6B8F" w:rsidP="000C11A0">
            <w:pPr>
              <w:spacing w:line="240" w:lineRule="auto"/>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10.</w:t>
            </w:r>
            <w:r w:rsidRPr="00E146A6">
              <w:rPr>
                <w:rFonts w:ascii="Times New Roman" w:eastAsia="Times New Roman" w:hAnsi="Times New Roman" w:cs="Times New Roman"/>
                <w:b/>
                <w:sz w:val="24"/>
                <w:szCs w:val="24"/>
              </w:rPr>
              <w:t xml:space="preserve"> </w:t>
            </w:r>
            <w:r w:rsidRPr="00E146A6">
              <w:rPr>
                <w:rFonts w:ascii="Times New Roman" w:eastAsia="Times New Roman" w:hAnsi="Times New Roman" w:cs="Times New Roman"/>
                <w:b/>
                <w:bCs/>
                <w:sz w:val="24"/>
                <w:szCs w:val="24"/>
              </w:rPr>
              <w:t>Adeeba Masroor</w:t>
            </w:r>
            <w:r w:rsidRPr="00E146A6">
              <w:rPr>
                <w:rFonts w:ascii="Times New Roman" w:eastAsia="Times New Roman" w:hAnsi="Times New Roman" w:cs="Times New Roman"/>
                <w:sz w:val="24"/>
                <w:szCs w:val="24"/>
              </w:rPr>
              <w:t xml:space="preserve"> — «Лучший студент СНГ – 2023» с присвоением международного ISBN, организатор — ОО «Бөбек», 10 марта 2023 г., г. Астана.</w:t>
            </w:r>
          </w:p>
          <w:p w:rsidR="009E6B8F" w:rsidRPr="00E146A6" w:rsidRDefault="009E6B8F" w:rsidP="000C11A0">
            <w:pPr>
              <w:spacing w:line="240" w:lineRule="auto"/>
              <w:jc w:val="both"/>
              <w:rPr>
                <w:rFonts w:ascii="Times New Roman" w:eastAsia="Times New Roman" w:hAnsi="Times New Roman" w:cs="Times New Roman"/>
                <w:sz w:val="24"/>
                <w:szCs w:val="24"/>
              </w:rPr>
            </w:pPr>
            <w:r w:rsidRPr="00E146A6">
              <w:rPr>
                <w:rFonts w:ascii="Times New Roman" w:eastAsia="Times New Roman" w:hAnsi="Times New Roman" w:cs="Times New Roman"/>
                <w:b/>
                <w:sz w:val="24"/>
                <w:szCs w:val="24"/>
                <w:lang w:val="kk-KZ"/>
              </w:rPr>
              <w:t>11.</w:t>
            </w:r>
            <w:r w:rsidRPr="00E146A6">
              <w:rPr>
                <w:rFonts w:ascii="Times New Roman" w:eastAsia="Times New Roman" w:hAnsi="Times New Roman" w:cs="Times New Roman"/>
                <w:sz w:val="24"/>
                <w:szCs w:val="24"/>
              </w:rPr>
              <w:t xml:space="preserve">  </w:t>
            </w:r>
            <w:r w:rsidRPr="00E146A6">
              <w:rPr>
                <w:rFonts w:ascii="Times New Roman" w:eastAsia="Times New Roman" w:hAnsi="Times New Roman" w:cs="Times New Roman"/>
                <w:b/>
                <w:bCs/>
                <w:sz w:val="24"/>
                <w:szCs w:val="24"/>
              </w:rPr>
              <w:t>Adeeba Masroor</w:t>
            </w:r>
            <w:r w:rsidRPr="00E146A6">
              <w:rPr>
                <w:rFonts w:ascii="Times New Roman" w:eastAsia="Times New Roman" w:hAnsi="Times New Roman" w:cs="Times New Roman"/>
                <w:sz w:val="24"/>
                <w:szCs w:val="24"/>
              </w:rPr>
              <w:t xml:space="preserve"> — диплом I степени, за доклад в секции «Актуальные проблемы медицины и образования» на LXI Международной научной конференции молодых ученых «Наука: вчера, сегодня, завтра», посвященной 65-летию ЗКМУ им. Марата Оспанова, 2023 г</w:t>
            </w:r>
          </w:p>
          <w:p w:rsidR="009E6B8F" w:rsidRPr="00E146A6" w:rsidRDefault="009E6B8F" w:rsidP="006E365F">
            <w:pPr>
              <w:pStyle w:val="a8"/>
              <w:jc w:val="both"/>
              <w:rPr>
                <w:rFonts w:ascii="Times New Roman" w:eastAsia="Times New Roman" w:hAnsi="Times New Roman" w:cs="Times New Roman"/>
                <w:sz w:val="24"/>
                <w:szCs w:val="24"/>
                <w:lang w:val="kk-KZ"/>
              </w:rPr>
            </w:pPr>
            <w:r w:rsidRPr="00E146A6">
              <w:rPr>
                <w:rFonts w:ascii="Times New Roman" w:eastAsia="Times New Roman" w:hAnsi="Times New Roman" w:cs="Times New Roman"/>
                <w:b/>
                <w:sz w:val="24"/>
                <w:szCs w:val="24"/>
                <w:lang w:val="kk-KZ"/>
              </w:rPr>
              <w:t>12. Бекбау Ақдидар –</w:t>
            </w:r>
            <w:r w:rsidRPr="00E146A6">
              <w:rPr>
                <w:rFonts w:ascii="Times New Roman" w:eastAsia="Times New Roman" w:hAnsi="Times New Roman" w:cs="Times New Roman"/>
                <w:sz w:val="24"/>
                <w:szCs w:val="24"/>
                <w:lang w:val="kk-KZ"/>
              </w:rPr>
              <w:t xml:space="preserve"> диплом І степени, Республиканская научно-практическая студенческая конференция</w:t>
            </w:r>
            <w:r w:rsidRPr="00E146A6">
              <w:rPr>
                <w:rFonts w:ascii="Times New Roman" w:eastAsia="Times New Roman" w:hAnsi="Times New Roman" w:cs="Times New Roman"/>
                <w:sz w:val="24"/>
                <w:szCs w:val="24"/>
              </w:rPr>
              <w:t xml:space="preserve"> ЗКМУ им. Марата Оспанова, 2022 г</w:t>
            </w:r>
            <w:r w:rsidRPr="00E146A6">
              <w:rPr>
                <w:rFonts w:ascii="Times New Roman" w:eastAsia="Times New Roman" w:hAnsi="Times New Roman" w:cs="Times New Roman"/>
                <w:sz w:val="24"/>
                <w:szCs w:val="24"/>
                <w:lang w:val="kk-KZ"/>
              </w:rPr>
              <w:t>.</w:t>
            </w:r>
          </w:p>
          <w:p w:rsidR="009E6B8F" w:rsidRPr="00E146A6" w:rsidRDefault="009E6B8F" w:rsidP="006E365F">
            <w:pPr>
              <w:spacing w:line="240" w:lineRule="auto"/>
              <w:jc w:val="both"/>
              <w:rPr>
                <w:rFonts w:ascii="Times New Roman" w:eastAsia="Times New Roman" w:hAnsi="Times New Roman" w:cs="Times New Roman"/>
                <w:sz w:val="24"/>
                <w:szCs w:val="24"/>
                <w:lang w:val="kk-KZ"/>
              </w:rPr>
            </w:pPr>
            <w:r w:rsidRPr="00E146A6">
              <w:rPr>
                <w:rFonts w:ascii="Times New Roman" w:eastAsia="Times New Roman" w:hAnsi="Times New Roman" w:cs="Times New Roman"/>
                <w:b/>
                <w:sz w:val="24"/>
                <w:szCs w:val="24"/>
                <w:lang w:val="kk-KZ"/>
              </w:rPr>
              <w:t xml:space="preserve">13. </w:t>
            </w:r>
            <w:r w:rsidRPr="00E146A6">
              <w:rPr>
                <w:rFonts w:ascii="Times New Roman" w:eastAsia="Times New Roman" w:hAnsi="Times New Roman" w:cs="Times New Roman"/>
                <w:sz w:val="24"/>
                <w:szCs w:val="24"/>
              </w:rPr>
              <w:t>IV Международная научно-практическая конференция молодых ученых и студентов</w:t>
            </w:r>
            <w:r w:rsidRPr="00E146A6">
              <w:rPr>
                <w:rFonts w:ascii="Times New Roman" w:eastAsia="Times New Roman" w:hAnsi="Times New Roman" w:cs="Times New Roman"/>
                <w:sz w:val="24"/>
                <w:szCs w:val="24"/>
              </w:rPr>
              <w:br/>
              <w:t>«Время вперед. Время лучших»</w:t>
            </w:r>
            <w:r w:rsidRPr="00E146A6">
              <w:rPr>
                <w:rFonts w:ascii="Times New Roman" w:eastAsia="Times New Roman" w:hAnsi="Times New Roman" w:cs="Times New Roman"/>
                <w:sz w:val="24"/>
                <w:szCs w:val="24"/>
              </w:rPr>
              <w:br/>
              <w:t>Т</w:t>
            </w:r>
            <w:r w:rsidRPr="00E146A6">
              <w:rPr>
                <w:rFonts w:ascii="Times New Roman" w:eastAsia="Times New Roman" w:hAnsi="Times New Roman" w:cs="Times New Roman"/>
                <w:sz w:val="24"/>
                <w:szCs w:val="24"/>
                <w:lang w:val="kk-KZ"/>
              </w:rPr>
              <w:t>ө</w:t>
            </w:r>
            <w:r w:rsidRPr="00E146A6">
              <w:rPr>
                <w:rFonts w:ascii="Times New Roman" w:eastAsia="Times New Roman" w:hAnsi="Times New Roman" w:cs="Times New Roman"/>
                <w:sz w:val="24"/>
                <w:szCs w:val="24"/>
              </w:rPr>
              <w:t>леген Айн</w:t>
            </w:r>
            <w:r w:rsidRPr="00E146A6">
              <w:rPr>
                <w:rFonts w:ascii="Times New Roman" w:eastAsia="Times New Roman" w:hAnsi="Times New Roman" w:cs="Times New Roman"/>
                <w:sz w:val="24"/>
                <w:szCs w:val="24"/>
                <w:lang w:val="kk-KZ"/>
              </w:rPr>
              <w:t>ұ</w:t>
            </w:r>
            <w:r w:rsidRPr="00E146A6">
              <w:rPr>
                <w:rFonts w:ascii="Times New Roman" w:eastAsia="Times New Roman" w:hAnsi="Times New Roman" w:cs="Times New Roman"/>
                <w:sz w:val="24"/>
                <w:szCs w:val="24"/>
              </w:rPr>
              <w:t>р (диплом 1 степени)</w:t>
            </w:r>
            <w:r w:rsidRPr="00E146A6">
              <w:rPr>
                <w:rFonts w:ascii="Times New Roman" w:eastAsia="Times New Roman" w:hAnsi="Times New Roman" w:cs="Times New Roman"/>
                <w:sz w:val="24"/>
                <w:szCs w:val="24"/>
                <w:lang w:val="kk-KZ"/>
              </w:rPr>
              <w:t>, 27.05.2022</w:t>
            </w:r>
          </w:p>
          <w:p w:rsidR="009E6B8F" w:rsidRPr="00E146A6" w:rsidRDefault="009E6B8F" w:rsidP="006E365F">
            <w:pPr>
              <w:spacing w:line="240" w:lineRule="auto"/>
              <w:jc w:val="both"/>
              <w:rPr>
                <w:rFonts w:ascii="Times New Roman" w:eastAsia="Times New Roman" w:hAnsi="Times New Roman" w:cs="Times New Roman"/>
                <w:sz w:val="24"/>
                <w:szCs w:val="24"/>
                <w:lang w:val="kk-KZ"/>
              </w:rPr>
            </w:pPr>
            <w:r w:rsidRPr="00E146A6">
              <w:rPr>
                <w:rFonts w:ascii="Times New Roman" w:eastAsia="Times New Roman" w:hAnsi="Symbol" w:cs="Times New Roman"/>
                <w:b/>
                <w:sz w:val="24"/>
                <w:szCs w:val="24"/>
                <w:lang w:val="kk-KZ"/>
              </w:rPr>
              <w:t>14.</w:t>
            </w:r>
            <w:r w:rsidRPr="00E146A6">
              <w:rPr>
                <w:rFonts w:ascii="Times New Roman" w:eastAsia="Times New Roman" w:hAnsi="Symbol" w:cs="Times New Roman"/>
                <w:sz w:val="24"/>
                <w:szCs w:val="24"/>
                <w:lang w:val="kk-KZ"/>
              </w:rPr>
              <w:t xml:space="preserve"> </w:t>
            </w:r>
            <w:r w:rsidRPr="00E146A6">
              <w:rPr>
                <w:rFonts w:ascii="Times New Roman" w:eastAsia="Times New Roman" w:hAnsi="Times New Roman" w:cs="Times New Roman"/>
                <w:sz w:val="24"/>
                <w:szCs w:val="24"/>
              </w:rPr>
              <w:t>IV Международная научно-практическая конференция молодых ученых и студентов</w:t>
            </w:r>
            <w:r w:rsidRPr="00E146A6">
              <w:rPr>
                <w:rFonts w:ascii="Times New Roman" w:eastAsia="Times New Roman" w:hAnsi="Times New Roman" w:cs="Times New Roman"/>
                <w:sz w:val="24"/>
                <w:szCs w:val="24"/>
              </w:rPr>
              <w:br/>
              <w:t>«Время вперед. Время лучших»</w:t>
            </w:r>
            <w:r w:rsidRPr="00E146A6">
              <w:rPr>
                <w:rFonts w:ascii="Times New Roman" w:eastAsia="Times New Roman" w:hAnsi="Times New Roman" w:cs="Times New Roman"/>
                <w:sz w:val="24"/>
                <w:szCs w:val="24"/>
              </w:rPr>
              <w:br/>
              <w:t>Толеген Аружан (диплом 2 степени)</w:t>
            </w:r>
            <w:r w:rsidRPr="00E146A6">
              <w:rPr>
                <w:rFonts w:ascii="Times New Roman" w:eastAsia="Times New Roman" w:hAnsi="Times New Roman" w:cs="Times New Roman"/>
                <w:sz w:val="24"/>
                <w:szCs w:val="24"/>
                <w:lang w:val="kk-KZ"/>
              </w:rPr>
              <w:t>, 27.05.2022</w:t>
            </w:r>
          </w:p>
          <w:p w:rsidR="009E6B8F" w:rsidRPr="00E146A6" w:rsidRDefault="009E6B8F" w:rsidP="006E365F">
            <w:pPr>
              <w:spacing w:line="240" w:lineRule="auto"/>
              <w:jc w:val="both"/>
              <w:rPr>
                <w:rFonts w:ascii="Times New Roman" w:eastAsia="Times New Roman" w:hAnsi="Times New Roman" w:cs="Times New Roman"/>
                <w:sz w:val="24"/>
                <w:szCs w:val="24"/>
                <w:lang w:val="kk-KZ"/>
              </w:rPr>
            </w:pPr>
            <w:r w:rsidRPr="00E146A6">
              <w:rPr>
                <w:rFonts w:ascii="Times New Roman" w:eastAsia="Times New Roman" w:hAnsi="Symbol" w:cs="Times New Roman"/>
                <w:b/>
                <w:sz w:val="24"/>
                <w:szCs w:val="24"/>
                <w:lang w:val="kk-KZ"/>
              </w:rPr>
              <w:t>15.</w:t>
            </w:r>
            <w:r w:rsidRPr="00E146A6">
              <w:rPr>
                <w:rFonts w:ascii="Times New Roman" w:eastAsia="Times New Roman" w:hAnsi="Symbol" w:cs="Times New Roman"/>
                <w:sz w:val="24"/>
                <w:szCs w:val="24"/>
                <w:lang w:val="kk-KZ"/>
              </w:rPr>
              <w:t xml:space="preserve"> </w:t>
            </w:r>
            <w:r w:rsidRPr="00E146A6">
              <w:rPr>
                <w:rFonts w:ascii="Times New Roman" w:eastAsia="Times New Roman" w:hAnsi="Times New Roman" w:cs="Times New Roman"/>
                <w:sz w:val="24"/>
                <w:szCs w:val="24"/>
              </w:rPr>
              <w:t>IV Международная научно-практическая конференция молодых ученых и студентов</w:t>
            </w:r>
            <w:r w:rsidRPr="00E146A6">
              <w:rPr>
                <w:rFonts w:ascii="Times New Roman" w:eastAsia="Times New Roman" w:hAnsi="Times New Roman" w:cs="Times New Roman"/>
                <w:sz w:val="24"/>
                <w:szCs w:val="24"/>
              </w:rPr>
              <w:br/>
              <w:t>«Время вперед. Время лучших»</w:t>
            </w:r>
            <w:r w:rsidRPr="00E146A6">
              <w:rPr>
                <w:rFonts w:ascii="Times New Roman" w:eastAsia="Times New Roman" w:hAnsi="Times New Roman" w:cs="Times New Roman"/>
                <w:sz w:val="24"/>
                <w:szCs w:val="24"/>
              </w:rPr>
              <w:br/>
              <w:t>Adeeba Masroor (диплом 2 степени)</w:t>
            </w:r>
            <w:r w:rsidRPr="00E146A6">
              <w:rPr>
                <w:rFonts w:ascii="Times New Roman" w:eastAsia="Times New Roman" w:hAnsi="Times New Roman" w:cs="Times New Roman"/>
                <w:sz w:val="24"/>
                <w:szCs w:val="24"/>
                <w:lang w:val="kk-KZ"/>
              </w:rPr>
              <w:t>, 27.05.2022</w:t>
            </w:r>
          </w:p>
          <w:p w:rsidR="009E6B8F" w:rsidRPr="00E146A6" w:rsidRDefault="009E6B8F" w:rsidP="006E365F">
            <w:pPr>
              <w:spacing w:line="240" w:lineRule="auto"/>
              <w:jc w:val="both"/>
              <w:rPr>
                <w:rFonts w:ascii="Times New Roman" w:eastAsia="Times New Roman" w:hAnsi="Times New Roman" w:cs="Times New Roman"/>
                <w:sz w:val="24"/>
                <w:szCs w:val="24"/>
                <w:lang w:val="kk-KZ"/>
              </w:rPr>
            </w:pPr>
            <w:r w:rsidRPr="00E146A6">
              <w:rPr>
                <w:rFonts w:ascii="Times New Roman" w:eastAsia="Times New Roman" w:hAnsi="Symbol" w:cs="Times New Roman"/>
                <w:b/>
                <w:sz w:val="24"/>
                <w:szCs w:val="24"/>
                <w:lang w:val="kk-KZ"/>
              </w:rPr>
              <w:t>16.</w:t>
            </w:r>
            <w:r w:rsidRPr="00E146A6">
              <w:rPr>
                <w:rFonts w:ascii="Times New Roman" w:eastAsia="Times New Roman" w:hAnsi="Times New Roman" w:cs="Times New Roman"/>
                <w:sz w:val="24"/>
                <w:szCs w:val="24"/>
              </w:rPr>
              <w:t xml:space="preserve">  IV Международная научно-практическая конференция молодых ученых и студентов</w:t>
            </w:r>
            <w:r w:rsidRPr="00E146A6">
              <w:rPr>
                <w:rFonts w:ascii="Times New Roman" w:eastAsia="Times New Roman" w:hAnsi="Times New Roman" w:cs="Times New Roman"/>
                <w:sz w:val="24"/>
                <w:szCs w:val="24"/>
              </w:rPr>
              <w:br/>
              <w:t>«Время вперед. Время лучших»</w:t>
            </w:r>
            <w:r w:rsidRPr="00E146A6">
              <w:rPr>
                <w:rFonts w:ascii="Times New Roman" w:eastAsia="Times New Roman" w:hAnsi="Times New Roman" w:cs="Times New Roman"/>
                <w:sz w:val="24"/>
                <w:szCs w:val="24"/>
              </w:rPr>
              <w:br/>
              <w:t>None Poonam (диплом 1 степени)</w:t>
            </w:r>
            <w:r w:rsidRPr="00E146A6">
              <w:rPr>
                <w:rFonts w:ascii="Times New Roman" w:eastAsia="Times New Roman" w:hAnsi="Times New Roman" w:cs="Times New Roman"/>
                <w:sz w:val="24"/>
                <w:szCs w:val="24"/>
                <w:lang w:val="kk-KZ"/>
              </w:rPr>
              <w:t>, 27.05.2022</w:t>
            </w:r>
          </w:p>
          <w:p w:rsidR="009E6B8F" w:rsidRPr="00E146A6" w:rsidRDefault="009E6B8F" w:rsidP="006E365F">
            <w:pPr>
              <w:pStyle w:val="a8"/>
              <w:jc w:val="both"/>
              <w:rPr>
                <w:rFonts w:ascii="Times New Roman" w:eastAsia="Times New Roman" w:hAnsi="Times New Roman" w:cs="Times New Roman"/>
                <w:b/>
                <w:color w:val="000000"/>
                <w:sz w:val="24"/>
                <w:szCs w:val="24"/>
                <w:lang w:val="kk-KZ" w:eastAsia="ru-RU"/>
              </w:rPr>
            </w:pPr>
            <w:r w:rsidRPr="00E146A6">
              <w:rPr>
                <w:rFonts w:ascii="Times New Roman" w:hAnsi="Times New Roman" w:cs="Times New Roman"/>
                <w:b/>
                <w:sz w:val="24"/>
                <w:szCs w:val="24"/>
                <w:lang w:val="kk-KZ"/>
              </w:rPr>
              <w:t>17.</w:t>
            </w:r>
            <w:r w:rsidRPr="00E146A6">
              <w:rPr>
                <w:rFonts w:ascii="Times New Roman" w:hAnsi="Times New Roman" w:cs="Times New Roman"/>
                <w:sz w:val="24"/>
                <w:szCs w:val="24"/>
                <w:lang w:val="kk-KZ"/>
              </w:rPr>
              <w:t xml:space="preserve"> </w:t>
            </w:r>
            <w:r w:rsidRPr="00E146A6">
              <w:rPr>
                <w:rFonts w:ascii="Times New Roman" w:hAnsi="Times New Roman" w:cs="Times New Roman"/>
                <w:sz w:val="24"/>
                <w:szCs w:val="24"/>
              </w:rPr>
              <w:t xml:space="preserve">III Международная конференция студентов и молодых ученых «От опыта к проекту» Накип Нургали (диплом </w:t>
            </w:r>
            <w:r w:rsidRPr="00E146A6">
              <w:rPr>
                <w:rFonts w:ascii="Times New Roman" w:hAnsi="Times New Roman" w:cs="Times New Roman"/>
                <w:sz w:val="24"/>
                <w:szCs w:val="24"/>
                <w:lang w:val="kk-KZ"/>
              </w:rPr>
              <w:t>І</w:t>
            </w:r>
            <w:r w:rsidRPr="00E146A6">
              <w:rPr>
                <w:rFonts w:ascii="Times New Roman" w:hAnsi="Times New Roman" w:cs="Times New Roman"/>
                <w:sz w:val="24"/>
                <w:szCs w:val="24"/>
              </w:rPr>
              <w:t xml:space="preserve"> степени)</w:t>
            </w:r>
            <w:r w:rsidRPr="00E146A6">
              <w:rPr>
                <w:rFonts w:ascii="Times New Roman" w:hAnsi="Times New Roman" w:cs="Times New Roman"/>
                <w:sz w:val="24"/>
                <w:szCs w:val="24"/>
                <w:lang w:val="kk-KZ"/>
              </w:rPr>
              <w:t>, 14-15 апреля 2023 года</w:t>
            </w:r>
          </w:p>
        </w:tc>
      </w:tr>
      <w:tr w:rsidR="006F1482" w:rsidRPr="00E146A6" w:rsidTr="006C2F36">
        <w:trPr>
          <w:trHeight w:val="1246"/>
        </w:trPr>
        <w:tc>
          <w:tcPr>
            <w:tcW w:w="456" w:type="dxa"/>
            <w:hideMark/>
          </w:tcPr>
          <w:p w:rsidR="006F1482" w:rsidRPr="00E146A6" w:rsidRDefault="006F1482" w:rsidP="00102ACD">
            <w:pPr>
              <w:spacing w:line="240" w:lineRule="auto"/>
              <w:jc w:val="center"/>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11</w:t>
            </w:r>
          </w:p>
        </w:tc>
        <w:tc>
          <w:tcPr>
            <w:tcW w:w="3939" w:type="dxa"/>
            <w:hideMark/>
          </w:tcPr>
          <w:p w:rsidR="006F1482" w:rsidRPr="00E146A6" w:rsidRDefault="006F1482" w:rsidP="00102ACD">
            <w:pPr>
              <w:spacing w:line="240" w:lineRule="auto"/>
              <w:jc w:val="both"/>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Подготовленные под его руководством чемпионы или призеры Всемирных универсиад, чемпионатов Азии и Азиатских игр, чемпиона или призера Европы, мира и Олимпийских игр</w:t>
            </w:r>
          </w:p>
          <w:p w:rsidR="003A5C1A" w:rsidRPr="00E146A6" w:rsidRDefault="003A5C1A" w:rsidP="00102ACD">
            <w:pPr>
              <w:spacing w:line="240" w:lineRule="auto"/>
              <w:jc w:val="both"/>
              <w:rPr>
                <w:rFonts w:ascii="Times New Roman" w:eastAsia="Times New Roman" w:hAnsi="Times New Roman" w:cs="Times New Roman"/>
                <w:color w:val="000000"/>
                <w:sz w:val="24"/>
                <w:szCs w:val="24"/>
                <w:lang w:eastAsia="ru-RU"/>
              </w:rPr>
            </w:pPr>
          </w:p>
        </w:tc>
        <w:tc>
          <w:tcPr>
            <w:tcW w:w="6520" w:type="dxa"/>
            <w:hideMark/>
          </w:tcPr>
          <w:p w:rsidR="006F1482" w:rsidRPr="00E146A6" w:rsidRDefault="00A8675D" w:rsidP="00102ACD">
            <w:pPr>
              <w:spacing w:line="240" w:lineRule="auto"/>
              <w:rPr>
                <w:rFonts w:ascii="Times New Roman" w:eastAsia="Times New Roman" w:hAnsi="Times New Roman" w:cs="Times New Roman"/>
                <w:color w:val="000000"/>
                <w:sz w:val="24"/>
                <w:szCs w:val="24"/>
                <w:lang w:val="kk-KZ" w:eastAsia="ru-RU"/>
              </w:rPr>
            </w:pPr>
            <w:r w:rsidRPr="00E146A6">
              <w:rPr>
                <w:rFonts w:ascii="Times New Roman" w:eastAsia="Times New Roman" w:hAnsi="Times New Roman" w:cs="Times New Roman"/>
                <w:color w:val="000000"/>
                <w:sz w:val="24"/>
                <w:szCs w:val="24"/>
                <w:lang w:val="kk-KZ" w:eastAsia="ru-RU"/>
              </w:rPr>
              <w:t>-</w:t>
            </w:r>
          </w:p>
        </w:tc>
      </w:tr>
      <w:tr w:rsidR="006F1482" w:rsidRPr="00E146A6" w:rsidTr="006C2F36">
        <w:trPr>
          <w:trHeight w:val="311"/>
        </w:trPr>
        <w:tc>
          <w:tcPr>
            <w:tcW w:w="456" w:type="dxa"/>
            <w:hideMark/>
          </w:tcPr>
          <w:p w:rsidR="006F1482" w:rsidRPr="00E146A6" w:rsidRDefault="006F1482" w:rsidP="00102ACD">
            <w:pPr>
              <w:spacing w:line="240" w:lineRule="auto"/>
              <w:jc w:val="center"/>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12</w:t>
            </w:r>
          </w:p>
        </w:tc>
        <w:tc>
          <w:tcPr>
            <w:tcW w:w="3939" w:type="dxa"/>
            <w:hideMark/>
          </w:tcPr>
          <w:p w:rsidR="006F1482" w:rsidRPr="00E146A6" w:rsidRDefault="006F1482" w:rsidP="00102ACD">
            <w:pPr>
              <w:spacing w:line="240" w:lineRule="auto"/>
              <w:jc w:val="both"/>
              <w:rPr>
                <w:rFonts w:ascii="Times New Roman" w:eastAsia="Times New Roman" w:hAnsi="Times New Roman" w:cs="Times New Roman"/>
                <w:color w:val="000000"/>
                <w:sz w:val="24"/>
                <w:szCs w:val="24"/>
                <w:lang w:eastAsia="ru-RU"/>
              </w:rPr>
            </w:pPr>
            <w:r w:rsidRPr="00E146A6">
              <w:rPr>
                <w:rFonts w:ascii="Times New Roman" w:eastAsia="Times New Roman" w:hAnsi="Times New Roman" w:cs="Times New Roman"/>
                <w:color w:val="000000"/>
                <w:sz w:val="24"/>
                <w:szCs w:val="24"/>
                <w:lang w:eastAsia="ru-RU"/>
              </w:rPr>
              <w:t>Дополнительная информация</w:t>
            </w:r>
          </w:p>
        </w:tc>
        <w:tc>
          <w:tcPr>
            <w:tcW w:w="6520" w:type="dxa"/>
            <w:hideMark/>
          </w:tcPr>
          <w:p w:rsidR="006D4C43" w:rsidRPr="00E146A6" w:rsidRDefault="00AD622F" w:rsidP="000C11A0">
            <w:pPr>
              <w:pStyle w:val="1"/>
              <w:shd w:val="clear" w:color="auto" w:fill="FFFFFF"/>
              <w:spacing w:before="0" w:beforeAutospacing="0" w:after="0" w:afterAutospacing="0"/>
              <w:jc w:val="both"/>
              <w:outlineLvl w:val="0"/>
              <w:rPr>
                <w:b w:val="0"/>
                <w:color w:val="000000"/>
                <w:sz w:val="24"/>
                <w:szCs w:val="24"/>
              </w:rPr>
            </w:pPr>
            <w:r w:rsidRPr="00E146A6">
              <w:rPr>
                <w:b w:val="0"/>
                <w:color w:val="000000"/>
                <w:sz w:val="24"/>
                <w:szCs w:val="24"/>
                <w:lang w:val="kk-KZ"/>
              </w:rPr>
              <w:t>Принима</w:t>
            </w:r>
            <w:r w:rsidR="006D4C43" w:rsidRPr="00E146A6">
              <w:rPr>
                <w:b w:val="0"/>
                <w:color w:val="000000"/>
                <w:sz w:val="24"/>
                <w:szCs w:val="24"/>
                <w:lang w:val="kk-KZ"/>
              </w:rPr>
              <w:t>ет</w:t>
            </w:r>
            <w:r w:rsidRPr="00E146A6">
              <w:rPr>
                <w:b w:val="0"/>
                <w:color w:val="000000"/>
                <w:sz w:val="24"/>
                <w:szCs w:val="24"/>
                <w:lang w:val="kk-KZ"/>
              </w:rPr>
              <w:t xml:space="preserve"> участие в общественной жизни Академии, </w:t>
            </w:r>
            <w:r w:rsidR="006D4C43" w:rsidRPr="00E146A6">
              <w:rPr>
                <w:b w:val="0"/>
                <w:sz w:val="24"/>
                <w:szCs w:val="24"/>
              </w:rPr>
              <w:t>явля</w:t>
            </w:r>
            <w:r w:rsidR="006D4C43" w:rsidRPr="00E146A6">
              <w:rPr>
                <w:b w:val="0"/>
                <w:sz w:val="24"/>
                <w:szCs w:val="24"/>
                <w:lang w:val="kk-KZ"/>
              </w:rPr>
              <w:t>ется</w:t>
            </w:r>
            <w:r w:rsidR="006D4C43" w:rsidRPr="00E146A6">
              <w:rPr>
                <w:b w:val="0"/>
                <w:sz w:val="24"/>
                <w:szCs w:val="24"/>
              </w:rPr>
              <w:t xml:space="preserve"> </w:t>
            </w:r>
            <w:r w:rsidR="006D4C43" w:rsidRPr="00E146A6">
              <w:rPr>
                <w:b w:val="0"/>
                <w:sz w:val="24"/>
                <w:szCs w:val="24"/>
                <w:lang w:val="kk-KZ"/>
              </w:rPr>
              <w:t xml:space="preserve">членом </w:t>
            </w:r>
            <w:r w:rsidR="006D4C43" w:rsidRPr="00E146A6">
              <w:rPr>
                <w:b w:val="0"/>
                <w:sz w:val="24"/>
                <w:szCs w:val="24"/>
              </w:rPr>
              <w:t>комитета,</w:t>
            </w:r>
            <w:r w:rsidR="006D4C43" w:rsidRPr="00E146A6">
              <w:rPr>
                <w:b w:val="0"/>
                <w:sz w:val="24"/>
                <w:szCs w:val="24"/>
                <w:lang w:val="kk-KZ"/>
              </w:rPr>
              <w:t xml:space="preserve"> </w:t>
            </w:r>
            <w:r w:rsidR="009E6B8F" w:rsidRPr="00E146A6">
              <w:rPr>
                <w:b w:val="0"/>
                <w:color w:val="000000"/>
                <w:sz w:val="24"/>
                <w:szCs w:val="24"/>
                <w:lang w:val="kk-KZ"/>
              </w:rPr>
              <w:t xml:space="preserve">Членом Ученого Совета, </w:t>
            </w:r>
            <w:r w:rsidRPr="00E146A6">
              <w:rPr>
                <w:b w:val="0"/>
                <w:color w:val="000000"/>
                <w:sz w:val="24"/>
                <w:szCs w:val="24"/>
                <w:lang w:val="kk-KZ"/>
              </w:rPr>
              <w:t>Членом Научного совета</w:t>
            </w:r>
            <w:r w:rsidR="00591BAF" w:rsidRPr="00E146A6">
              <w:rPr>
                <w:b w:val="0"/>
                <w:color w:val="000000"/>
                <w:sz w:val="24"/>
                <w:szCs w:val="24"/>
                <w:lang w:val="kk-KZ"/>
              </w:rPr>
              <w:t>, Методического совета и Совета факультет</w:t>
            </w:r>
            <w:r w:rsidR="00B82784" w:rsidRPr="00E146A6">
              <w:rPr>
                <w:b w:val="0"/>
                <w:color w:val="000000"/>
                <w:sz w:val="24"/>
                <w:szCs w:val="24"/>
                <w:lang w:val="kk-KZ"/>
              </w:rPr>
              <w:t>а</w:t>
            </w:r>
            <w:r w:rsidR="004D281E" w:rsidRPr="00E146A6">
              <w:rPr>
                <w:b w:val="0"/>
                <w:color w:val="000000"/>
                <w:sz w:val="24"/>
                <w:szCs w:val="24"/>
              </w:rPr>
              <w:t xml:space="preserve"> </w:t>
            </w:r>
            <w:r w:rsidR="009E6B8F" w:rsidRPr="00E146A6">
              <w:rPr>
                <w:b w:val="0"/>
                <w:color w:val="000000"/>
                <w:sz w:val="24"/>
                <w:szCs w:val="24"/>
                <w:lang w:val="kk-KZ"/>
              </w:rPr>
              <w:t xml:space="preserve">Медицины </w:t>
            </w:r>
            <w:r w:rsidR="004D281E" w:rsidRPr="00E146A6">
              <w:rPr>
                <w:b w:val="0"/>
                <w:color w:val="000000"/>
                <w:sz w:val="24"/>
                <w:szCs w:val="24"/>
              </w:rPr>
              <w:t xml:space="preserve"> ЮКМА</w:t>
            </w:r>
            <w:r w:rsidR="00591BAF" w:rsidRPr="00E146A6">
              <w:rPr>
                <w:b w:val="0"/>
                <w:color w:val="000000"/>
                <w:sz w:val="24"/>
                <w:szCs w:val="24"/>
                <w:lang w:val="kk-KZ"/>
              </w:rPr>
              <w:t>.</w:t>
            </w:r>
            <w:r w:rsidRPr="00E146A6">
              <w:rPr>
                <w:b w:val="0"/>
                <w:color w:val="000000"/>
                <w:sz w:val="24"/>
                <w:szCs w:val="24"/>
                <w:lang w:val="kk-KZ"/>
              </w:rPr>
              <w:t xml:space="preserve"> </w:t>
            </w:r>
          </w:p>
        </w:tc>
      </w:tr>
    </w:tbl>
    <w:p w:rsidR="0066657D" w:rsidRPr="00E146A6" w:rsidRDefault="0066657D" w:rsidP="00102ACD">
      <w:pPr>
        <w:spacing w:after="0" w:line="240" w:lineRule="auto"/>
        <w:rPr>
          <w:rFonts w:ascii="Times New Roman" w:eastAsia="Times New Roman" w:hAnsi="Times New Roman" w:cs="Times New Roman"/>
          <w:b/>
          <w:sz w:val="24"/>
          <w:szCs w:val="24"/>
          <w:lang w:val="kk-KZ" w:eastAsia="ru-RU"/>
        </w:rPr>
      </w:pPr>
    </w:p>
    <w:p w:rsidR="003A5C1A" w:rsidRPr="00E146A6" w:rsidRDefault="003A5C1A" w:rsidP="00102ACD">
      <w:pPr>
        <w:spacing w:after="0" w:line="240" w:lineRule="auto"/>
        <w:rPr>
          <w:rFonts w:ascii="Times New Roman" w:eastAsia="Times New Roman" w:hAnsi="Times New Roman" w:cs="Times New Roman"/>
          <w:b/>
          <w:sz w:val="24"/>
          <w:szCs w:val="24"/>
          <w:lang w:val="kk-KZ" w:eastAsia="ru-RU"/>
        </w:rPr>
      </w:pPr>
    </w:p>
    <w:p w:rsidR="00E146A6" w:rsidRPr="00E146A6" w:rsidRDefault="004D79DA" w:rsidP="00102ACD">
      <w:pPr>
        <w:spacing w:after="0" w:line="240" w:lineRule="auto"/>
        <w:rPr>
          <w:rFonts w:ascii="Times New Roman" w:eastAsia="Times New Roman" w:hAnsi="Times New Roman" w:cs="Times New Roman"/>
          <w:b/>
          <w:sz w:val="24"/>
          <w:szCs w:val="24"/>
          <w:lang w:val="kk-KZ" w:eastAsia="ru-RU"/>
        </w:rPr>
      </w:pPr>
      <w:r w:rsidRPr="004D79DA">
        <w:rPr>
          <w:rFonts w:ascii="Times New Roman" w:eastAsia="Times New Roman" w:hAnsi="Times New Roman" w:cs="Times New Roman"/>
          <w:b/>
          <w:noProof/>
          <w:sz w:val="24"/>
          <w:szCs w:val="24"/>
          <w:lang w:eastAsia="ru-RU"/>
        </w:rPr>
        <w:drawing>
          <wp:inline distT="0" distB="0" distL="0" distR="0">
            <wp:extent cx="4981575" cy="1376125"/>
            <wp:effectExtent l="0" t="0" r="0" b="0"/>
            <wp:docPr id="1" name="Рисунок 1" descr="C:\Users\Professional\Desktop\рабочий стол\Документ профессора\Рук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ofessional\Desktop\рабочий стол\Документ профессора\Рукв.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3617" cy="1376689"/>
                    </a:xfrm>
                    <a:prstGeom prst="rect">
                      <a:avLst/>
                    </a:prstGeom>
                    <a:noFill/>
                    <a:ln>
                      <a:noFill/>
                    </a:ln>
                  </pic:spPr>
                </pic:pic>
              </a:graphicData>
            </a:graphic>
          </wp:inline>
        </w:drawing>
      </w:r>
      <w:bookmarkStart w:id="0" w:name="_GoBack"/>
      <w:bookmarkEnd w:id="0"/>
    </w:p>
    <w:sectPr w:rsidR="00E146A6" w:rsidRPr="00E146A6" w:rsidSect="000C11A0">
      <w:pgSz w:w="11906" w:h="16838"/>
      <w:pgMar w:top="709" w:right="850" w:bottom="851"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7DD" w:rsidRDefault="00AA77DD" w:rsidP="000C11A0">
      <w:pPr>
        <w:spacing w:after="0" w:line="240" w:lineRule="auto"/>
      </w:pPr>
      <w:r>
        <w:separator/>
      </w:r>
    </w:p>
  </w:endnote>
  <w:endnote w:type="continuationSeparator" w:id="0">
    <w:p w:rsidR="00AA77DD" w:rsidRDefault="00AA77DD" w:rsidP="000C11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7DD" w:rsidRDefault="00AA77DD" w:rsidP="000C11A0">
      <w:pPr>
        <w:spacing w:after="0" w:line="240" w:lineRule="auto"/>
      </w:pPr>
      <w:r>
        <w:separator/>
      </w:r>
    </w:p>
  </w:footnote>
  <w:footnote w:type="continuationSeparator" w:id="0">
    <w:p w:rsidR="00AA77DD" w:rsidRDefault="00AA77DD" w:rsidP="000C11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D09C3"/>
    <w:multiLevelType w:val="hybridMultilevel"/>
    <w:tmpl w:val="CE8096A0"/>
    <w:lvl w:ilvl="0" w:tplc="9D648FAA">
      <w:start w:val="1"/>
      <w:numFmt w:val="decimal"/>
      <w:lvlText w:val="%1."/>
      <w:lvlJc w:val="left"/>
      <w:pPr>
        <w:ind w:left="501" w:hanging="360"/>
      </w:pPr>
      <w:rPr>
        <w:rFonts w:eastAsiaTheme="minorHAnsi" w:hint="default"/>
      </w:rPr>
    </w:lvl>
    <w:lvl w:ilvl="1" w:tplc="04190019" w:tentative="1">
      <w:start w:val="1"/>
      <w:numFmt w:val="lowerLetter"/>
      <w:lvlText w:val="%2."/>
      <w:lvlJc w:val="left"/>
      <w:pPr>
        <w:ind w:left="1221" w:hanging="360"/>
      </w:pPr>
    </w:lvl>
    <w:lvl w:ilvl="2" w:tplc="0419001B" w:tentative="1">
      <w:start w:val="1"/>
      <w:numFmt w:val="lowerRoman"/>
      <w:lvlText w:val="%3."/>
      <w:lvlJc w:val="right"/>
      <w:pPr>
        <w:ind w:left="1941" w:hanging="180"/>
      </w:pPr>
    </w:lvl>
    <w:lvl w:ilvl="3" w:tplc="0419000F" w:tentative="1">
      <w:start w:val="1"/>
      <w:numFmt w:val="decimal"/>
      <w:lvlText w:val="%4."/>
      <w:lvlJc w:val="left"/>
      <w:pPr>
        <w:ind w:left="2661" w:hanging="360"/>
      </w:pPr>
    </w:lvl>
    <w:lvl w:ilvl="4" w:tplc="04190019" w:tentative="1">
      <w:start w:val="1"/>
      <w:numFmt w:val="lowerLetter"/>
      <w:lvlText w:val="%5."/>
      <w:lvlJc w:val="left"/>
      <w:pPr>
        <w:ind w:left="3381" w:hanging="360"/>
      </w:pPr>
    </w:lvl>
    <w:lvl w:ilvl="5" w:tplc="0419001B" w:tentative="1">
      <w:start w:val="1"/>
      <w:numFmt w:val="lowerRoman"/>
      <w:lvlText w:val="%6."/>
      <w:lvlJc w:val="right"/>
      <w:pPr>
        <w:ind w:left="4101" w:hanging="180"/>
      </w:pPr>
    </w:lvl>
    <w:lvl w:ilvl="6" w:tplc="0419000F" w:tentative="1">
      <w:start w:val="1"/>
      <w:numFmt w:val="decimal"/>
      <w:lvlText w:val="%7."/>
      <w:lvlJc w:val="left"/>
      <w:pPr>
        <w:ind w:left="4821" w:hanging="360"/>
      </w:pPr>
    </w:lvl>
    <w:lvl w:ilvl="7" w:tplc="04190019" w:tentative="1">
      <w:start w:val="1"/>
      <w:numFmt w:val="lowerLetter"/>
      <w:lvlText w:val="%8."/>
      <w:lvlJc w:val="left"/>
      <w:pPr>
        <w:ind w:left="5541" w:hanging="360"/>
      </w:pPr>
    </w:lvl>
    <w:lvl w:ilvl="8" w:tplc="0419001B" w:tentative="1">
      <w:start w:val="1"/>
      <w:numFmt w:val="lowerRoman"/>
      <w:lvlText w:val="%9."/>
      <w:lvlJc w:val="right"/>
      <w:pPr>
        <w:ind w:left="6261" w:hanging="180"/>
      </w:pPr>
    </w:lvl>
  </w:abstractNum>
  <w:abstractNum w:abstractNumId="1" w15:restartNumberingAfterBreak="0">
    <w:nsid w:val="062437A1"/>
    <w:multiLevelType w:val="hybridMultilevel"/>
    <w:tmpl w:val="F228AF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AE6419"/>
    <w:multiLevelType w:val="hybridMultilevel"/>
    <w:tmpl w:val="2362B6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E655F6"/>
    <w:multiLevelType w:val="hybridMultilevel"/>
    <w:tmpl w:val="46C088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D34891"/>
    <w:multiLevelType w:val="hybridMultilevel"/>
    <w:tmpl w:val="6C0EF48A"/>
    <w:lvl w:ilvl="0" w:tplc="0C5ECC32">
      <w:numFmt w:val="bullet"/>
      <w:lvlText w:val="-"/>
      <w:lvlJc w:val="left"/>
      <w:pPr>
        <w:ind w:left="110" w:hanging="399"/>
      </w:pPr>
      <w:rPr>
        <w:rFonts w:ascii="Times New Roman" w:eastAsia="Times New Roman" w:hAnsi="Times New Roman" w:cs="Times New Roman" w:hint="default"/>
        <w:spacing w:val="-23"/>
        <w:w w:val="99"/>
        <w:sz w:val="24"/>
        <w:szCs w:val="24"/>
        <w:lang w:val="en-US" w:eastAsia="en-US" w:bidi="en-US"/>
      </w:rPr>
    </w:lvl>
    <w:lvl w:ilvl="1" w:tplc="207CB826">
      <w:numFmt w:val="bullet"/>
      <w:lvlText w:val="•"/>
      <w:lvlJc w:val="left"/>
      <w:pPr>
        <w:ind w:left="504" w:hanging="399"/>
      </w:pPr>
      <w:rPr>
        <w:rFonts w:hint="default"/>
        <w:lang w:val="en-US" w:eastAsia="en-US" w:bidi="en-US"/>
      </w:rPr>
    </w:lvl>
    <w:lvl w:ilvl="2" w:tplc="31E22568">
      <w:numFmt w:val="bullet"/>
      <w:lvlText w:val="•"/>
      <w:lvlJc w:val="left"/>
      <w:pPr>
        <w:ind w:left="888" w:hanging="399"/>
      </w:pPr>
      <w:rPr>
        <w:rFonts w:hint="default"/>
        <w:lang w:val="en-US" w:eastAsia="en-US" w:bidi="en-US"/>
      </w:rPr>
    </w:lvl>
    <w:lvl w:ilvl="3" w:tplc="5C2C847C">
      <w:numFmt w:val="bullet"/>
      <w:lvlText w:val="•"/>
      <w:lvlJc w:val="left"/>
      <w:pPr>
        <w:ind w:left="1272" w:hanging="399"/>
      </w:pPr>
      <w:rPr>
        <w:rFonts w:hint="default"/>
        <w:lang w:val="en-US" w:eastAsia="en-US" w:bidi="en-US"/>
      </w:rPr>
    </w:lvl>
    <w:lvl w:ilvl="4" w:tplc="0842070C">
      <w:numFmt w:val="bullet"/>
      <w:lvlText w:val="•"/>
      <w:lvlJc w:val="left"/>
      <w:pPr>
        <w:ind w:left="1656" w:hanging="399"/>
      </w:pPr>
      <w:rPr>
        <w:rFonts w:hint="default"/>
        <w:lang w:val="en-US" w:eastAsia="en-US" w:bidi="en-US"/>
      </w:rPr>
    </w:lvl>
    <w:lvl w:ilvl="5" w:tplc="DB1441B2">
      <w:numFmt w:val="bullet"/>
      <w:lvlText w:val="•"/>
      <w:lvlJc w:val="left"/>
      <w:pPr>
        <w:ind w:left="2040" w:hanging="399"/>
      </w:pPr>
      <w:rPr>
        <w:rFonts w:hint="default"/>
        <w:lang w:val="en-US" w:eastAsia="en-US" w:bidi="en-US"/>
      </w:rPr>
    </w:lvl>
    <w:lvl w:ilvl="6" w:tplc="D85E33BA">
      <w:numFmt w:val="bullet"/>
      <w:lvlText w:val="•"/>
      <w:lvlJc w:val="left"/>
      <w:pPr>
        <w:ind w:left="2424" w:hanging="399"/>
      </w:pPr>
      <w:rPr>
        <w:rFonts w:hint="default"/>
        <w:lang w:val="en-US" w:eastAsia="en-US" w:bidi="en-US"/>
      </w:rPr>
    </w:lvl>
    <w:lvl w:ilvl="7" w:tplc="B6EC0B9A">
      <w:numFmt w:val="bullet"/>
      <w:lvlText w:val="•"/>
      <w:lvlJc w:val="left"/>
      <w:pPr>
        <w:ind w:left="2808" w:hanging="399"/>
      </w:pPr>
      <w:rPr>
        <w:rFonts w:hint="default"/>
        <w:lang w:val="en-US" w:eastAsia="en-US" w:bidi="en-US"/>
      </w:rPr>
    </w:lvl>
    <w:lvl w:ilvl="8" w:tplc="8286BEFA">
      <w:numFmt w:val="bullet"/>
      <w:lvlText w:val="•"/>
      <w:lvlJc w:val="left"/>
      <w:pPr>
        <w:ind w:left="3192" w:hanging="399"/>
      </w:pPr>
      <w:rPr>
        <w:rFonts w:hint="default"/>
        <w:lang w:val="en-US" w:eastAsia="en-US" w:bidi="en-US"/>
      </w:rPr>
    </w:lvl>
  </w:abstractNum>
  <w:abstractNum w:abstractNumId="5" w15:restartNumberingAfterBreak="0">
    <w:nsid w:val="46821F6E"/>
    <w:multiLevelType w:val="hybridMultilevel"/>
    <w:tmpl w:val="80D6184E"/>
    <w:lvl w:ilvl="0" w:tplc="9EA82E1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15:restartNumberingAfterBreak="0">
    <w:nsid w:val="685271B6"/>
    <w:multiLevelType w:val="hybridMultilevel"/>
    <w:tmpl w:val="596AA9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B0E0E5F"/>
    <w:multiLevelType w:val="hybridMultilevel"/>
    <w:tmpl w:val="DF9AAF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D114D57"/>
    <w:multiLevelType w:val="hybridMultilevel"/>
    <w:tmpl w:val="483CB260"/>
    <w:lvl w:ilvl="0" w:tplc="40F67C04">
      <w:start w:val="1"/>
      <w:numFmt w:val="decimal"/>
      <w:lvlText w:val="%1."/>
      <w:lvlJc w:val="left"/>
      <w:pPr>
        <w:ind w:left="720" w:hanging="360"/>
      </w:pPr>
      <w:rPr>
        <w:rFonts w:ascii="Times New Roman" w:eastAsia="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FFD6EE4"/>
    <w:multiLevelType w:val="hybridMultilevel"/>
    <w:tmpl w:val="5BD6A1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7"/>
  </w:num>
  <w:num w:numId="4">
    <w:abstractNumId w:val="8"/>
  </w:num>
  <w:num w:numId="5">
    <w:abstractNumId w:val="9"/>
  </w:num>
  <w:num w:numId="6">
    <w:abstractNumId w:val="2"/>
  </w:num>
  <w:num w:numId="7">
    <w:abstractNumId w:val="1"/>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31D5"/>
    <w:rsid w:val="000631B4"/>
    <w:rsid w:val="000970B8"/>
    <w:rsid w:val="000C11A0"/>
    <w:rsid w:val="000F1B1E"/>
    <w:rsid w:val="00102ACD"/>
    <w:rsid w:val="00161635"/>
    <w:rsid w:val="00165AD7"/>
    <w:rsid w:val="001760B4"/>
    <w:rsid w:val="00190FED"/>
    <w:rsid w:val="00195CAA"/>
    <w:rsid w:val="001A0E1E"/>
    <w:rsid w:val="001A2EA9"/>
    <w:rsid w:val="002020C3"/>
    <w:rsid w:val="00211CB1"/>
    <w:rsid w:val="00215D09"/>
    <w:rsid w:val="00241885"/>
    <w:rsid w:val="002707D5"/>
    <w:rsid w:val="00275335"/>
    <w:rsid w:val="0028418A"/>
    <w:rsid w:val="002C35C2"/>
    <w:rsid w:val="002C5C0D"/>
    <w:rsid w:val="002D3B59"/>
    <w:rsid w:val="002E3709"/>
    <w:rsid w:val="003075D9"/>
    <w:rsid w:val="003209E8"/>
    <w:rsid w:val="00365ECF"/>
    <w:rsid w:val="003A098A"/>
    <w:rsid w:val="003A5C1A"/>
    <w:rsid w:val="003C5AC8"/>
    <w:rsid w:val="003F7229"/>
    <w:rsid w:val="00415C29"/>
    <w:rsid w:val="00446C2A"/>
    <w:rsid w:val="004A6974"/>
    <w:rsid w:val="004D227B"/>
    <w:rsid w:val="004D281E"/>
    <w:rsid w:val="004D79DA"/>
    <w:rsid w:val="00560E70"/>
    <w:rsid w:val="00584039"/>
    <w:rsid w:val="00591BAF"/>
    <w:rsid w:val="005B7DF6"/>
    <w:rsid w:val="005D70D6"/>
    <w:rsid w:val="005E76C1"/>
    <w:rsid w:val="005F519C"/>
    <w:rsid w:val="00611E63"/>
    <w:rsid w:val="006131D5"/>
    <w:rsid w:val="0066657D"/>
    <w:rsid w:val="00675C03"/>
    <w:rsid w:val="00692999"/>
    <w:rsid w:val="00697235"/>
    <w:rsid w:val="006C2F36"/>
    <w:rsid w:val="006C609C"/>
    <w:rsid w:val="006D4C43"/>
    <w:rsid w:val="006E365F"/>
    <w:rsid w:val="006E3730"/>
    <w:rsid w:val="006F1482"/>
    <w:rsid w:val="00704FA1"/>
    <w:rsid w:val="00724C4E"/>
    <w:rsid w:val="00792277"/>
    <w:rsid w:val="007A7CA3"/>
    <w:rsid w:val="007D43FD"/>
    <w:rsid w:val="00843567"/>
    <w:rsid w:val="00857D58"/>
    <w:rsid w:val="008B2393"/>
    <w:rsid w:val="008D5EA9"/>
    <w:rsid w:val="008E38E6"/>
    <w:rsid w:val="0090487D"/>
    <w:rsid w:val="00906C33"/>
    <w:rsid w:val="00907D9B"/>
    <w:rsid w:val="00930AE9"/>
    <w:rsid w:val="009331F9"/>
    <w:rsid w:val="009408DD"/>
    <w:rsid w:val="00942C10"/>
    <w:rsid w:val="009605AD"/>
    <w:rsid w:val="009E1AB3"/>
    <w:rsid w:val="009E5E86"/>
    <w:rsid w:val="009E6B8F"/>
    <w:rsid w:val="009F2C53"/>
    <w:rsid w:val="00A07C5A"/>
    <w:rsid w:val="00A1039F"/>
    <w:rsid w:val="00A21FC8"/>
    <w:rsid w:val="00A22076"/>
    <w:rsid w:val="00A76176"/>
    <w:rsid w:val="00A827EC"/>
    <w:rsid w:val="00A8615C"/>
    <w:rsid w:val="00A8675D"/>
    <w:rsid w:val="00AA77DD"/>
    <w:rsid w:val="00AD0491"/>
    <w:rsid w:val="00AD622F"/>
    <w:rsid w:val="00AF62DD"/>
    <w:rsid w:val="00B15D9E"/>
    <w:rsid w:val="00B21C9D"/>
    <w:rsid w:val="00B25101"/>
    <w:rsid w:val="00B264DC"/>
    <w:rsid w:val="00B268F1"/>
    <w:rsid w:val="00B82784"/>
    <w:rsid w:val="00B947CD"/>
    <w:rsid w:val="00BD6BAC"/>
    <w:rsid w:val="00C56B04"/>
    <w:rsid w:val="00C64A49"/>
    <w:rsid w:val="00CA7128"/>
    <w:rsid w:val="00CC3A39"/>
    <w:rsid w:val="00CD00AC"/>
    <w:rsid w:val="00CE69DA"/>
    <w:rsid w:val="00CF3500"/>
    <w:rsid w:val="00D52F4D"/>
    <w:rsid w:val="00DA7348"/>
    <w:rsid w:val="00DA7924"/>
    <w:rsid w:val="00E146A6"/>
    <w:rsid w:val="00E2413E"/>
    <w:rsid w:val="00E271AB"/>
    <w:rsid w:val="00E53F61"/>
    <w:rsid w:val="00E757BD"/>
    <w:rsid w:val="00EA46A7"/>
    <w:rsid w:val="00EB0F29"/>
    <w:rsid w:val="00ED5F28"/>
    <w:rsid w:val="00F175FD"/>
    <w:rsid w:val="00F72761"/>
    <w:rsid w:val="00F81BDC"/>
    <w:rsid w:val="00F91C89"/>
    <w:rsid w:val="00FA0A65"/>
    <w:rsid w:val="00FC0E5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709C49-0BDC-4D05-A5D4-80870FDD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98A"/>
    <w:pPr>
      <w:spacing w:line="256" w:lineRule="auto"/>
    </w:pPr>
  </w:style>
  <w:style w:type="paragraph" w:styleId="1">
    <w:name w:val="heading 1"/>
    <w:basedOn w:val="a"/>
    <w:link w:val="10"/>
    <w:uiPriority w:val="9"/>
    <w:qFormat/>
    <w:rsid w:val="00591BA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46C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whitespace-pre-wrap">
    <w:name w:val="whitespace-pre-wrap"/>
    <w:basedOn w:val="a"/>
    <w:rsid w:val="00446C2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F175FD"/>
    <w:pPr>
      <w:ind w:left="720"/>
      <w:contextualSpacing/>
    </w:pPr>
  </w:style>
  <w:style w:type="paragraph" w:styleId="a4">
    <w:name w:val="header"/>
    <w:basedOn w:val="a"/>
    <w:link w:val="a5"/>
    <w:uiPriority w:val="99"/>
    <w:unhideWhenUsed/>
    <w:rsid w:val="00F175FD"/>
    <w:pPr>
      <w:widowControl w:val="0"/>
      <w:tabs>
        <w:tab w:val="center" w:pos="4677"/>
        <w:tab w:val="right" w:pos="9355"/>
      </w:tabs>
      <w:autoSpaceDE w:val="0"/>
      <w:autoSpaceDN w:val="0"/>
      <w:spacing w:after="0" w:line="240" w:lineRule="auto"/>
    </w:pPr>
    <w:rPr>
      <w:rFonts w:ascii="Times New Roman" w:eastAsia="Times New Roman" w:hAnsi="Times New Roman" w:cs="Times New Roman"/>
      <w:lang w:val="en-US" w:bidi="en-US"/>
    </w:rPr>
  </w:style>
  <w:style w:type="character" w:customStyle="1" w:styleId="a5">
    <w:name w:val="Верхний колонтитул Знак"/>
    <w:basedOn w:val="a0"/>
    <w:link w:val="a4"/>
    <w:uiPriority w:val="99"/>
    <w:rsid w:val="00F175FD"/>
    <w:rPr>
      <w:rFonts w:ascii="Times New Roman" w:eastAsia="Times New Roman" w:hAnsi="Times New Roman" w:cs="Times New Roman"/>
      <w:lang w:val="en-US" w:bidi="en-US"/>
    </w:rPr>
  </w:style>
  <w:style w:type="character" w:styleId="a6">
    <w:name w:val="Hyperlink"/>
    <w:basedOn w:val="a0"/>
    <w:uiPriority w:val="99"/>
    <w:unhideWhenUsed/>
    <w:rsid w:val="00E271AB"/>
    <w:rPr>
      <w:color w:val="0563C1" w:themeColor="hyperlink"/>
      <w:u w:val="single"/>
    </w:rPr>
  </w:style>
  <w:style w:type="character" w:styleId="a7">
    <w:name w:val="Book Title"/>
    <w:basedOn w:val="a0"/>
    <w:uiPriority w:val="33"/>
    <w:qFormat/>
    <w:rsid w:val="00E271AB"/>
    <w:rPr>
      <w:b/>
      <w:bCs/>
      <w:smallCaps/>
      <w:spacing w:val="5"/>
    </w:rPr>
  </w:style>
  <w:style w:type="paragraph" w:styleId="a8">
    <w:name w:val="No Spacing"/>
    <w:uiPriority w:val="1"/>
    <w:qFormat/>
    <w:rsid w:val="00A827EC"/>
    <w:pPr>
      <w:spacing w:after="0" w:line="240" w:lineRule="auto"/>
    </w:pPr>
  </w:style>
  <w:style w:type="paragraph" w:styleId="a9">
    <w:name w:val="Normal (Web)"/>
    <w:basedOn w:val="a"/>
    <w:uiPriority w:val="99"/>
    <w:semiHidden/>
    <w:unhideWhenUsed/>
    <w:rsid w:val="003209E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39"/>
    <w:rsid w:val="006F14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697235"/>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97235"/>
    <w:rPr>
      <w:rFonts w:ascii="Segoe UI" w:hAnsi="Segoe UI" w:cs="Segoe UI"/>
      <w:sz w:val="18"/>
      <w:szCs w:val="18"/>
    </w:rPr>
  </w:style>
  <w:style w:type="character" w:customStyle="1" w:styleId="10">
    <w:name w:val="Заголовок 1 Знак"/>
    <w:basedOn w:val="a0"/>
    <w:link w:val="1"/>
    <w:uiPriority w:val="9"/>
    <w:rsid w:val="00591BAF"/>
    <w:rPr>
      <w:rFonts w:ascii="Times New Roman" w:eastAsia="Times New Roman" w:hAnsi="Times New Roman" w:cs="Times New Roman"/>
      <w:b/>
      <w:bCs/>
      <w:kern w:val="36"/>
      <w:sz w:val="48"/>
      <w:szCs w:val="48"/>
      <w:lang w:eastAsia="ru-RU"/>
    </w:rPr>
  </w:style>
  <w:style w:type="paragraph" w:styleId="ad">
    <w:name w:val="Title"/>
    <w:basedOn w:val="a"/>
    <w:next w:val="a"/>
    <w:link w:val="ae"/>
    <w:uiPriority w:val="10"/>
    <w:qFormat/>
    <w:rsid w:val="00611E63"/>
    <w:pPr>
      <w:spacing w:after="0" w:line="240" w:lineRule="auto"/>
      <w:contextualSpacing/>
    </w:pPr>
    <w:rPr>
      <w:rFonts w:asciiTheme="majorHAnsi" w:eastAsiaTheme="majorEastAsia" w:hAnsiTheme="majorHAnsi" w:cstheme="majorBidi"/>
      <w:spacing w:val="-10"/>
      <w:sz w:val="56"/>
      <w:szCs w:val="56"/>
      <w:lang w:val="en-US" w:bidi="he-IL"/>
    </w:rPr>
  </w:style>
  <w:style w:type="character" w:customStyle="1" w:styleId="ae">
    <w:name w:val="Название Знак"/>
    <w:basedOn w:val="a0"/>
    <w:link w:val="ad"/>
    <w:uiPriority w:val="10"/>
    <w:rsid w:val="00611E63"/>
    <w:rPr>
      <w:rFonts w:asciiTheme="majorHAnsi" w:eastAsiaTheme="majorEastAsia" w:hAnsiTheme="majorHAnsi" w:cstheme="majorBidi"/>
      <w:spacing w:val="-10"/>
      <w:sz w:val="56"/>
      <w:szCs w:val="56"/>
      <w:lang w:val="en-US" w:bidi="he-IL"/>
    </w:rPr>
  </w:style>
  <w:style w:type="paragraph" w:customStyle="1" w:styleId="TableParagraph">
    <w:name w:val="Table Paragraph"/>
    <w:basedOn w:val="a"/>
    <w:uiPriority w:val="1"/>
    <w:qFormat/>
    <w:rsid w:val="009F2C53"/>
    <w:pPr>
      <w:widowControl w:val="0"/>
      <w:autoSpaceDE w:val="0"/>
      <w:autoSpaceDN w:val="0"/>
      <w:spacing w:after="0" w:line="240" w:lineRule="auto"/>
      <w:ind w:left="110"/>
    </w:pPr>
    <w:rPr>
      <w:rFonts w:ascii="Times New Roman" w:eastAsia="Times New Roman" w:hAnsi="Times New Roman" w:cs="Times New Roman"/>
      <w:lang w:val="kk-KZ"/>
    </w:rPr>
  </w:style>
  <w:style w:type="paragraph" w:styleId="af">
    <w:name w:val="footer"/>
    <w:basedOn w:val="a"/>
    <w:link w:val="af0"/>
    <w:uiPriority w:val="99"/>
    <w:unhideWhenUsed/>
    <w:rsid w:val="000C11A0"/>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C1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197405">
      <w:bodyDiv w:val="1"/>
      <w:marLeft w:val="0"/>
      <w:marRight w:val="0"/>
      <w:marTop w:val="0"/>
      <w:marBottom w:val="0"/>
      <w:divBdr>
        <w:top w:val="none" w:sz="0" w:space="0" w:color="auto"/>
        <w:left w:val="none" w:sz="0" w:space="0" w:color="auto"/>
        <w:bottom w:val="none" w:sz="0" w:space="0" w:color="auto"/>
        <w:right w:val="none" w:sz="0" w:space="0" w:color="auto"/>
      </w:divBdr>
    </w:div>
    <w:div w:id="480121713">
      <w:bodyDiv w:val="1"/>
      <w:marLeft w:val="0"/>
      <w:marRight w:val="0"/>
      <w:marTop w:val="0"/>
      <w:marBottom w:val="0"/>
      <w:divBdr>
        <w:top w:val="none" w:sz="0" w:space="0" w:color="auto"/>
        <w:left w:val="none" w:sz="0" w:space="0" w:color="auto"/>
        <w:bottom w:val="none" w:sz="0" w:space="0" w:color="auto"/>
        <w:right w:val="none" w:sz="0" w:space="0" w:color="auto"/>
      </w:divBdr>
    </w:div>
    <w:div w:id="496120614">
      <w:bodyDiv w:val="1"/>
      <w:marLeft w:val="0"/>
      <w:marRight w:val="0"/>
      <w:marTop w:val="0"/>
      <w:marBottom w:val="0"/>
      <w:divBdr>
        <w:top w:val="none" w:sz="0" w:space="0" w:color="auto"/>
        <w:left w:val="none" w:sz="0" w:space="0" w:color="auto"/>
        <w:bottom w:val="none" w:sz="0" w:space="0" w:color="auto"/>
        <w:right w:val="none" w:sz="0" w:space="0" w:color="auto"/>
      </w:divBdr>
    </w:div>
    <w:div w:id="504706731">
      <w:bodyDiv w:val="1"/>
      <w:marLeft w:val="0"/>
      <w:marRight w:val="0"/>
      <w:marTop w:val="0"/>
      <w:marBottom w:val="0"/>
      <w:divBdr>
        <w:top w:val="none" w:sz="0" w:space="0" w:color="auto"/>
        <w:left w:val="none" w:sz="0" w:space="0" w:color="auto"/>
        <w:bottom w:val="none" w:sz="0" w:space="0" w:color="auto"/>
        <w:right w:val="none" w:sz="0" w:space="0" w:color="auto"/>
      </w:divBdr>
    </w:div>
    <w:div w:id="536503061">
      <w:bodyDiv w:val="1"/>
      <w:marLeft w:val="0"/>
      <w:marRight w:val="0"/>
      <w:marTop w:val="0"/>
      <w:marBottom w:val="0"/>
      <w:divBdr>
        <w:top w:val="none" w:sz="0" w:space="0" w:color="auto"/>
        <w:left w:val="none" w:sz="0" w:space="0" w:color="auto"/>
        <w:bottom w:val="none" w:sz="0" w:space="0" w:color="auto"/>
        <w:right w:val="none" w:sz="0" w:space="0" w:color="auto"/>
      </w:divBdr>
    </w:div>
    <w:div w:id="551356518">
      <w:bodyDiv w:val="1"/>
      <w:marLeft w:val="0"/>
      <w:marRight w:val="0"/>
      <w:marTop w:val="0"/>
      <w:marBottom w:val="0"/>
      <w:divBdr>
        <w:top w:val="none" w:sz="0" w:space="0" w:color="auto"/>
        <w:left w:val="none" w:sz="0" w:space="0" w:color="auto"/>
        <w:bottom w:val="none" w:sz="0" w:space="0" w:color="auto"/>
        <w:right w:val="none" w:sz="0" w:space="0" w:color="auto"/>
      </w:divBdr>
    </w:div>
    <w:div w:id="586422758">
      <w:bodyDiv w:val="1"/>
      <w:marLeft w:val="0"/>
      <w:marRight w:val="0"/>
      <w:marTop w:val="0"/>
      <w:marBottom w:val="0"/>
      <w:divBdr>
        <w:top w:val="none" w:sz="0" w:space="0" w:color="auto"/>
        <w:left w:val="none" w:sz="0" w:space="0" w:color="auto"/>
        <w:bottom w:val="none" w:sz="0" w:space="0" w:color="auto"/>
        <w:right w:val="none" w:sz="0" w:space="0" w:color="auto"/>
      </w:divBdr>
    </w:div>
    <w:div w:id="1120805849">
      <w:bodyDiv w:val="1"/>
      <w:marLeft w:val="0"/>
      <w:marRight w:val="0"/>
      <w:marTop w:val="0"/>
      <w:marBottom w:val="0"/>
      <w:divBdr>
        <w:top w:val="none" w:sz="0" w:space="0" w:color="auto"/>
        <w:left w:val="none" w:sz="0" w:space="0" w:color="auto"/>
        <w:bottom w:val="none" w:sz="0" w:space="0" w:color="auto"/>
        <w:right w:val="none" w:sz="0" w:space="0" w:color="auto"/>
      </w:divBdr>
    </w:div>
    <w:div w:id="147784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B89DB7-5F65-41A1-BBC2-BA0F387D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1</Pages>
  <Words>1647</Words>
  <Characters>9393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SU-CM</Company>
  <LinksUpToDate>false</LinksUpToDate>
  <CharactersWithSpaces>11018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 Windows</cp:lastModifiedBy>
  <cp:revision>87</cp:revision>
  <cp:lastPrinted>2025-04-28T04:59:00Z</cp:lastPrinted>
  <dcterms:created xsi:type="dcterms:W3CDTF">2024-01-25T22:13:00Z</dcterms:created>
  <dcterms:modified xsi:type="dcterms:W3CDTF">2025-04-28T05:52:00Z</dcterms:modified>
</cp:coreProperties>
</file>