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C8592" w14:textId="54AA4CFA" w:rsidR="00EA1F53" w:rsidRPr="00326F01" w:rsidRDefault="00556B59" w:rsidP="00326F01">
      <w:pPr>
        <w:jc w:val="center"/>
        <w:rPr>
          <w:b/>
        </w:rPr>
      </w:pPr>
      <w:r w:rsidRPr="00326F01">
        <w:rPr>
          <w:b/>
        </w:rPr>
        <w:t>Список научных трудов</w:t>
      </w:r>
      <w:r w:rsidR="00326F01" w:rsidRPr="00326F01">
        <w:rPr>
          <w:b/>
          <w:lang w:val="kk-KZ"/>
        </w:rPr>
        <w:t xml:space="preserve"> </w:t>
      </w:r>
      <w:proofErr w:type="spellStart"/>
      <w:r w:rsidR="00326F01" w:rsidRPr="00326F01">
        <w:rPr>
          <w:b/>
        </w:rPr>
        <w:t>и.</w:t>
      </w:r>
      <w:r w:rsidR="00361856" w:rsidRPr="00326F01">
        <w:rPr>
          <w:b/>
        </w:rPr>
        <w:t>о</w:t>
      </w:r>
      <w:proofErr w:type="spellEnd"/>
      <w:r w:rsidR="00361856" w:rsidRPr="00326F01">
        <w:rPr>
          <w:b/>
        </w:rPr>
        <w:t xml:space="preserve">. доцента кафедры </w:t>
      </w:r>
      <w:r w:rsidR="00326F01" w:rsidRPr="00326F01">
        <w:rPr>
          <w:b/>
          <w:color w:val="000000" w:themeColor="text1"/>
          <w:lang w:val="kk-KZ"/>
        </w:rPr>
        <w:t>организации и управления фармацевтического дела</w:t>
      </w:r>
      <w:r w:rsidR="00326F01" w:rsidRPr="00326F01">
        <w:rPr>
          <w:b/>
        </w:rPr>
        <w:t xml:space="preserve"> </w:t>
      </w:r>
      <w:r w:rsidR="00EA1F53" w:rsidRPr="00326F01">
        <w:rPr>
          <w:b/>
        </w:rPr>
        <w:t xml:space="preserve"> </w:t>
      </w:r>
    </w:p>
    <w:p w14:paraId="6C05012F" w14:textId="0A2B59B3" w:rsidR="00361856" w:rsidRDefault="00361856">
      <w:pPr>
        <w:jc w:val="center"/>
        <w:rPr>
          <w:b/>
        </w:rPr>
      </w:pPr>
      <w:proofErr w:type="spellStart"/>
      <w:r w:rsidRPr="00326F01">
        <w:rPr>
          <w:b/>
        </w:rPr>
        <w:t>Умурзаховой</w:t>
      </w:r>
      <w:proofErr w:type="spellEnd"/>
      <w:r w:rsidRPr="00326F01">
        <w:rPr>
          <w:b/>
        </w:rPr>
        <w:t xml:space="preserve"> </w:t>
      </w:r>
      <w:proofErr w:type="spellStart"/>
      <w:r w:rsidRPr="00326F01">
        <w:rPr>
          <w:b/>
        </w:rPr>
        <w:t>Галии</w:t>
      </w:r>
      <w:proofErr w:type="spellEnd"/>
      <w:r w:rsidRPr="00326F01">
        <w:rPr>
          <w:b/>
        </w:rPr>
        <w:t xml:space="preserve"> </w:t>
      </w:r>
      <w:proofErr w:type="spellStart"/>
      <w:r w:rsidRPr="00326F01">
        <w:rPr>
          <w:b/>
        </w:rPr>
        <w:t>Жанбурбаевны</w:t>
      </w:r>
      <w:proofErr w:type="spellEnd"/>
    </w:p>
    <w:p w14:paraId="384764C3" w14:textId="77777777" w:rsidR="00475CF2" w:rsidRPr="00AF3EC0" w:rsidRDefault="00475CF2">
      <w:pPr>
        <w:jc w:val="center"/>
        <w:rPr>
          <w:b/>
        </w:rPr>
      </w:pPr>
    </w:p>
    <w:tbl>
      <w:tblPr>
        <w:tblStyle w:val="af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754"/>
        <w:gridCol w:w="1341"/>
        <w:gridCol w:w="5038"/>
        <w:gridCol w:w="1134"/>
        <w:gridCol w:w="2362"/>
      </w:tblGrid>
      <w:tr w:rsidR="00317413" w:rsidRPr="00AF3EC0" w14:paraId="23CBBA71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D1B" w14:textId="77777777" w:rsidR="00317413" w:rsidRPr="00AF3EC0" w:rsidRDefault="00D32499">
            <w:pPr>
              <w:jc w:val="center"/>
              <w:rPr>
                <w:b/>
              </w:rPr>
            </w:pPr>
            <w:r w:rsidRPr="00AF3EC0">
              <w:rPr>
                <w:b/>
              </w:rPr>
              <w:t>№</w:t>
            </w:r>
          </w:p>
          <w:p w14:paraId="49F0D911" w14:textId="77777777" w:rsidR="00317413" w:rsidRPr="00AF3EC0" w:rsidRDefault="00D32499">
            <w:pPr>
              <w:jc w:val="center"/>
              <w:rPr>
                <w:b/>
              </w:rPr>
            </w:pPr>
            <w:proofErr w:type="gramStart"/>
            <w:r w:rsidRPr="00AF3EC0">
              <w:rPr>
                <w:b/>
              </w:rPr>
              <w:t>п</w:t>
            </w:r>
            <w:proofErr w:type="gramEnd"/>
            <w:r w:rsidRPr="00AF3EC0">
              <w:rPr>
                <w:b/>
              </w:rPr>
              <w:t>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39" w14:textId="2EA5629C" w:rsidR="00317413" w:rsidRPr="00AF3EC0" w:rsidRDefault="00556B59">
            <w:pPr>
              <w:jc w:val="center"/>
              <w:rPr>
                <w:b/>
              </w:rPr>
            </w:pPr>
            <w:r w:rsidRPr="00AF3EC0">
              <w:rPr>
                <w:b/>
              </w:rPr>
              <w:t>Название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A72" w14:textId="1AC1526A" w:rsidR="00317413" w:rsidRPr="00AF3EC0" w:rsidRDefault="00556B59" w:rsidP="005E3B85">
            <w:pPr>
              <w:jc w:val="center"/>
              <w:rPr>
                <w:b/>
              </w:rPr>
            </w:pPr>
            <w:proofErr w:type="gramStart"/>
            <w:r w:rsidRPr="00AF3EC0">
              <w:rPr>
                <w:b/>
              </w:rPr>
              <w:t>Печатный</w:t>
            </w:r>
            <w:proofErr w:type="gramEnd"/>
            <w:r w:rsidR="00F944C4" w:rsidRPr="00AF3EC0">
              <w:rPr>
                <w:b/>
                <w:lang w:val="kk-KZ"/>
              </w:rPr>
              <w:t xml:space="preserve"> </w:t>
            </w:r>
            <w:r w:rsidRPr="00AF3EC0">
              <w:rPr>
                <w:b/>
              </w:rPr>
              <w:t>или</w:t>
            </w:r>
            <w:r w:rsidR="00F944C4" w:rsidRPr="00AF3EC0">
              <w:rPr>
                <w:b/>
                <w:lang w:val="kk-KZ"/>
              </w:rPr>
              <w:t xml:space="preserve"> </w:t>
            </w:r>
            <w:r w:rsidRPr="00AF3EC0">
              <w:rPr>
                <w:b/>
              </w:rPr>
              <w:t>на</w:t>
            </w:r>
            <w:r w:rsidR="007931A5" w:rsidRPr="00AF3EC0">
              <w:rPr>
                <w:b/>
              </w:rPr>
              <w:t xml:space="preserve"> </w:t>
            </w:r>
            <w:r w:rsidRPr="00AF3EC0">
              <w:rPr>
                <w:b/>
              </w:rPr>
              <w:t>правах</w:t>
            </w:r>
            <w:r w:rsidR="00F944C4" w:rsidRPr="00AF3EC0">
              <w:rPr>
                <w:b/>
                <w:lang w:val="kk-KZ"/>
              </w:rPr>
              <w:t xml:space="preserve"> </w:t>
            </w:r>
            <w:r w:rsidRPr="00AF3EC0">
              <w:rPr>
                <w:b/>
              </w:rPr>
              <w:t xml:space="preserve">рукописи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3F4" w14:textId="77777777" w:rsidR="00317413" w:rsidRPr="00AF3EC0" w:rsidRDefault="00D32499">
            <w:pPr>
              <w:jc w:val="both"/>
              <w:rPr>
                <w:b/>
              </w:rPr>
            </w:pPr>
            <w:r w:rsidRPr="00AF3EC0">
              <w:rPr>
                <w:b/>
              </w:rPr>
              <w:t>Название издательства, журнала, (номер год) или номер авторского свидетельства, номер диплома на 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18" w14:textId="77777777" w:rsidR="00317413" w:rsidRPr="00AF3EC0" w:rsidRDefault="00D32499">
            <w:pPr>
              <w:jc w:val="center"/>
              <w:rPr>
                <w:b/>
              </w:rPr>
            </w:pPr>
            <w:r w:rsidRPr="00AF3EC0">
              <w:rPr>
                <w:b/>
              </w:rPr>
              <w:t>Кол-во печатных листов или страниц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62F" w14:textId="77777777" w:rsidR="00317413" w:rsidRPr="00AF3EC0" w:rsidRDefault="00D32499">
            <w:pPr>
              <w:jc w:val="center"/>
              <w:rPr>
                <w:b/>
              </w:rPr>
            </w:pPr>
            <w:r w:rsidRPr="00AF3EC0">
              <w:rPr>
                <w:b/>
              </w:rPr>
              <w:t>Фамилии соавторов работ</w:t>
            </w:r>
          </w:p>
        </w:tc>
      </w:tr>
      <w:tr w:rsidR="00675C55" w:rsidRPr="00AF3EC0" w14:paraId="1C399A9D" w14:textId="77777777" w:rsidTr="000531C5">
        <w:trPr>
          <w:jc w:val="center"/>
        </w:trPr>
        <w:tc>
          <w:tcPr>
            <w:tcW w:w="1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8DF" w14:textId="77777777" w:rsidR="00675C55" w:rsidRPr="00AF3EC0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41F1F75" w14:textId="77777777" w:rsidR="00675C55" w:rsidRPr="00AF3EC0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AF3EC0">
              <w:rPr>
                <w:b/>
                <w:sz w:val="24"/>
                <w:szCs w:val="24"/>
                <w:lang w:val="kk-KZ"/>
              </w:rPr>
              <w:t>I. Список научных трудов в изданиях, рекомендуемых Комитетом по обеспечению качества в сфере образования и науки МОН РК</w:t>
            </w:r>
          </w:p>
          <w:p w14:paraId="7A800480" w14:textId="296AE35F" w:rsidR="00675C55" w:rsidRPr="00AF3EC0" w:rsidRDefault="00675C55">
            <w:pPr>
              <w:jc w:val="center"/>
              <w:rPr>
                <w:b/>
                <w:lang w:val="kk-KZ"/>
              </w:rPr>
            </w:pPr>
          </w:p>
        </w:tc>
      </w:tr>
      <w:tr w:rsidR="00FB3F4A" w:rsidRPr="004F0658" w14:paraId="58CB5DE5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506" w14:textId="77777777" w:rsidR="00FB3F4A" w:rsidRPr="00AF3EC0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F72" w14:textId="67BA191C" w:rsidR="00FB3F4A" w:rsidRPr="00AF3EC0" w:rsidRDefault="00FB3F4A" w:rsidP="00642384">
            <w:pPr>
              <w:jc w:val="both"/>
            </w:pPr>
            <w:r w:rsidRPr="00AF3EC0">
              <w:t>Исследование факторов риска и степени значимости их влияния на тенденцию</w:t>
            </w:r>
            <w:r w:rsidRPr="00AF3EC0">
              <w:rPr>
                <w:lang w:val="kk-KZ"/>
              </w:rPr>
              <w:t xml:space="preserve"> </w:t>
            </w:r>
            <w:r w:rsidR="00642384">
              <w:rPr>
                <w:lang w:val="kk-KZ"/>
              </w:rPr>
              <w:t>развития фармацевтических организации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135" w14:textId="02EBCCFA" w:rsidR="00FB3F4A" w:rsidRPr="00AF3EC0" w:rsidRDefault="00FB3F4A" w:rsidP="00FB3F4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542" w14:textId="77777777" w:rsidR="00FB3F4A" w:rsidRDefault="007779C4" w:rsidP="008D6BB9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</w:rPr>
              <w:t xml:space="preserve">Астана </w:t>
            </w:r>
            <w:proofErr w:type="spellStart"/>
            <w:r w:rsidR="00FB3F4A" w:rsidRPr="00AF3EC0">
              <w:rPr>
                <w:rFonts w:eastAsia="Batang"/>
              </w:rPr>
              <w:t>медициналық</w:t>
            </w:r>
            <w:proofErr w:type="spellEnd"/>
            <w:r w:rsidR="00FB3F4A" w:rsidRPr="00AF3EC0">
              <w:rPr>
                <w:rFonts w:eastAsia="Batang"/>
              </w:rPr>
              <w:t xml:space="preserve"> журналы</w:t>
            </w:r>
            <w:r w:rsidR="00061D29" w:rsidRPr="00AF3EC0">
              <w:rPr>
                <w:rFonts w:eastAsia="Batang"/>
                <w:lang w:val="kk-KZ"/>
              </w:rPr>
              <w:t xml:space="preserve">, </w:t>
            </w:r>
            <w:r w:rsidR="00307792">
              <w:rPr>
                <w:rFonts w:eastAsia="Batang"/>
                <w:lang w:val="kk-KZ"/>
              </w:rPr>
              <w:t>-</w:t>
            </w:r>
            <w:r w:rsidR="00061D29" w:rsidRPr="00AF3EC0">
              <w:rPr>
                <w:rFonts w:eastAsia="Batang"/>
                <w:lang w:val="kk-KZ"/>
              </w:rPr>
              <w:t xml:space="preserve">2018 № 1 (95). </w:t>
            </w:r>
            <w:r w:rsidR="00307792">
              <w:rPr>
                <w:rFonts w:eastAsia="Batang"/>
                <w:lang w:val="kk-KZ"/>
              </w:rPr>
              <w:t>-</w:t>
            </w:r>
            <w:r w:rsidR="008D6BB9">
              <w:rPr>
                <w:rFonts w:eastAsia="Batang"/>
                <w:lang w:val="kk-KZ"/>
              </w:rPr>
              <w:t>С</w:t>
            </w:r>
            <w:r w:rsidR="00FB020F" w:rsidRPr="00AF3EC0">
              <w:rPr>
                <w:rFonts w:eastAsia="Batang"/>
                <w:lang w:val="kk-KZ"/>
              </w:rPr>
              <w:t>.193-198</w:t>
            </w:r>
          </w:p>
          <w:p w14:paraId="6515EB18" w14:textId="2272E17F" w:rsidR="00B4456A" w:rsidRPr="00B4456A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9" w:history="1">
              <w:r w:rsidR="00B4456A" w:rsidRPr="00B4456A">
                <w:rPr>
                  <w:rStyle w:val="af3"/>
                  <w:rFonts w:eastAsia="Batang"/>
                  <w:lang w:val="kk-KZ"/>
                </w:rPr>
                <w:t>https://medical-journal.kz/upload/95.pdf</w:t>
              </w:r>
            </w:hyperlink>
            <w:r w:rsidR="00B4456A" w:rsidRPr="00B4456A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472" w14:textId="11584D0D" w:rsidR="00FB3F4A" w:rsidRPr="00AF3EC0" w:rsidRDefault="00FB020F" w:rsidP="00FB3F4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309" w14:textId="1A807761" w:rsidR="00FB3F4A" w:rsidRPr="00AF3EC0" w:rsidRDefault="00FB3F4A" w:rsidP="00FB3F4A">
            <w:pPr>
              <w:rPr>
                <w:lang w:val="kk-KZ"/>
              </w:rPr>
            </w:pPr>
            <w:r w:rsidRPr="00AF3EC0">
              <w:rPr>
                <w:lang w:val="kk-KZ"/>
              </w:rPr>
              <w:t>Бейсеева Ш.Н., Шертаева К.Д., Өтегенова Г.И., Молдабеков Е.Т.,  Орынбаева  А.</w:t>
            </w:r>
          </w:p>
        </w:tc>
      </w:tr>
      <w:tr w:rsidR="00FB3F4A" w:rsidRPr="004F0658" w14:paraId="2B6E00D0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5F" w14:textId="77777777" w:rsidR="00FB3F4A" w:rsidRPr="00AF3EC0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151" w14:textId="6848707C" w:rsidR="00FB3F4A" w:rsidRPr="00AF3EC0" w:rsidRDefault="00FB3F4A" w:rsidP="00FB3F4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Фармацевтикалық  ұйымдарының  бәсекеге қабілеттілігін  арттыру  үрдістеріне  ықпал  ететін факторларды  анықтау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5EC" w14:textId="41B4E108" w:rsidR="00FB3F4A" w:rsidRPr="00AF3EC0" w:rsidRDefault="00FB3F4A" w:rsidP="00FB3F4A">
            <w:pPr>
              <w:jc w:val="center"/>
              <w:rPr>
                <w:lang w:val="kk-KZ"/>
              </w:rPr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589" w14:textId="77777777" w:rsidR="00FB3F4A" w:rsidRDefault="00FB3F4A" w:rsidP="008D6BB9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</w:rPr>
              <w:t xml:space="preserve">Астана </w:t>
            </w:r>
            <w:proofErr w:type="spellStart"/>
            <w:r w:rsidRPr="00AF3EC0">
              <w:rPr>
                <w:rFonts w:eastAsia="Batang"/>
              </w:rPr>
              <w:t>медициналық</w:t>
            </w:r>
            <w:proofErr w:type="spellEnd"/>
            <w:r w:rsidRPr="00AF3EC0">
              <w:rPr>
                <w:rFonts w:eastAsia="Batang"/>
              </w:rPr>
              <w:t xml:space="preserve"> журналы</w:t>
            </w:r>
            <w:r w:rsidR="00061D29" w:rsidRPr="00AF3EC0">
              <w:rPr>
                <w:rFonts w:eastAsia="Batang"/>
                <w:lang w:val="kk-KZ"/>
              </w:rPr>
              <w:t xml:space="preserve">, </w:t>
            </w:r>
            <w:r w:rsidR="00307792">
              <w:rPr>
                <w:rFonts w:eastAsia="Batang"/>
                <w:lang w:val="kk-KZ"/>
              </w:rPr>
              <w:t>-</w:t>
            </w:r>
            <w:r w:rsidR="00061D29" w:rsidRPr="00AF3EC0">
              <w:rPr>
                <w:rFonts w:eastAsia="Batang"/>
                <w:lang w:val="kk-KZ"/>
              </w:rPr>
              <w:t xml:space="preserve">2018 № 4 (98). </w:t>
            </w:r>
            <w:r w:rsidR="00307792">
              <w:rPr>
                <w:rFonts w:eastAsia="Batang"/>
                <w:lang w:val="kk-KZ"/>
              </w:rPr>
              <w:t>-</w:t>
            </w:r>
            <w:r w:rsidR="008D6BB9">
              <w:rPr>
                <w:rFonts w:eastAsia="Batang"/>
                <w:lang w:val="kk-KZ"/>
              </w:rPr>
              <w:t>С</w:t>
            </w:r>
            <w:r w:rsidRPr="00AF3EC0">
              <w:rPr>
                <w:rFonts w:eastAsia="Batang"/>
                <w:lang w:val="kk-KZ"/>
              </w:rPr>
              <w:t>. 182-187</w:t>
            </w:r>
          </w:p>
          <w:p w14:paraId="2EE9ABE1" w14:textId="13645096" w:rsidR="00B4456A" w:rsidRPr="00AF3EC0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0" w:history="1">
              <w:r w:rsidR="00B4456A" w:rsidRPr="00244DF9">
                <w:rPr>
                  <w:rStyle w:val="af3"/>
                  <w:rFonts w:eastAsia="Batang"/>
                  <w:lang w:val="kk-KZ"/>
                </w:rPr>
                <w:t>https://medical-journal.kz/upload/98.pdf</w:t>
              </w:r>
            </w:hyperlink>
            <w:r w:rsidR="00B4456A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29B" w14:textId="4F8B7273" w:rsidR="00FB3F4A" w:rsidRPr="00AF3EC0" w:rsidRDefault="00FB3F4A" w:rsidP="00FB3F4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32B" w14:textId="6C27A571" w:rsidR="00FB3F4A" w:rsidRPr="00AF3EC0" w:rsidRDefault="00FB3F4A" w:rsidP="00FB3F4A">
            <w:pPr>
              <w:rPr>
                <w:lang w:val="kk-KZ"/>
              </w:rPr>
            </w:pPr>
            <w:r w:rsidRPr="00AF3EC0">
              <w:rPr>
                <w:lang w:val="kk-KZ"/>
              </w:rPr>
              <w:t>Аширхан Ж., Шертаева К.Д., Өтегенова Г.И., Баркизатова Г.Б.,  Жанбырбаева А.Д.</w:t>
            </w:r>
          </w:p>
        </w:tc>
      </w:tr>
      <w:tr w:rsidR="00FB3F4A" w:rsidRPr="004F0658" w14:paraId="3D4F2F91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CA" w14:textId="77777777" w:rsidR="00FB3F4A" w:rsidRPr="00AF3EC0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E68" w14:textId="1081A2A8" w:rsidR="00FB3F4A" w:rsidRPr="00AF3EC0" w:rsidRDefault="00FB3F4A" w:rsidP="00FB3F4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Оценка деловой активности фармацевтического предприятия методом аргенти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671" w14:textId="00EF9E21" w:rsidR="00FB3F4A" w:rsidRPr="00AF3EC0" w:rsidRDefault="00FB3F4A" w:rsidP="00FB3F4A">
            <w:pPr>
              <w:jc w:val="center"/>
              <w:rPr>
                <w:lang w:val="kk-KZ"/>
              </w:rPr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7AD" w14:textId="77777777" w:rsidR="00FB3F4A" w:rsidRDefault="00FB3F4A" w:rsidP="008D6BB9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</w:rPr>
              <w:t xml:space="preserve">Астана </w:t>
            </w:r>
            <w:proofErr w:type="spellStart"/>
            <w:r w:rsidRPr="00AF3EC0">
              <w:rPr>
                <w:rFonts w:eastAsia="Batang"/>
              </w:rPr>
              <w:t>медициналық</w:t>
            </w:r>
            <w:proofErr w:type="spellEnd"/>
            <w:r w:rsidRPr="00AF3EC0">
              <w:rPr>
                <w:rFonts w:eastAsia="Batang"/>
              </w:rPr>
              <w:t xml:space="preserve"> журналы</w:t>
            </w:r>
            <w:r w:rsidR="00061D29" w:rsidRPr="00AF3EC0">
              <w:rPr>
                <w:rFonts w:eastAsia="Batang"/>
                <w:lang w:val="kk-KZ"/>
              </w:rPr>
              <w:t xml:space="preserve">, </w:t>
            </w:r>
            <w:r w:rsidR="00307792">
              <w:rPr>
                <w:rFonts w:eastAsia="Batang"/>
                <w:lang w:val="kk-KZ"/>
              </w:rPr>
              <w:t>-</w:t>
            </w:r>
            <w:r w:rsidR="00061D29" w:rsidRPr="00AF3EC0">
              <w:rPr>
                <w:rFonts w:eastAsia="Batang"/>
                <w:lang w:val="kk-KZ"/>
              </w:rPr>
              <w:t xml:space="preserve">2018 № 2 (96). </w:t>
            </w:r>
            <w:r w:rsidR="00307792">
              <w:rPr>
                <w:rFonts w:eastAsia="Batang"/>
                <w:lang w:val="kk-KZ"/>
              </w:rPr>
              <w:t>-</w:t>
            </w:r>
            <w:r w:rsidR="008D6BB9">
              <w:rPr>
                <w:rFonts w:eastAsia="Batang"/>
                <w:lang w:val="kk-KZ"/>
              </w:rPr>
              <w:t>С</w:t>
            </w:r>
            <w:r w:rsidR="00E31226" w:rsidRPr="00AF3EC0">
              <w:rPr>
                <w:rFonts w:eastAsia="Batang"/>
                <w:lang w:val="kk-KZ"/>
              </w:rPr>
              <w:t>. 140-144</w:t>
            </w:r>
          </w:p>
          <w:p w14:paraId="2788AFA1" w14:textId="6AEF2F00" w:rsidR="00B4456A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1" w:history="1">
              <w:r w:rsidR="00B4456A" w:rsidRPr="00244DF9">
                <w:rPr>
                  <w:rStyle w:val="af3"/>
                  <w:rFonts w:eastAsia="Batang"/>
                  <w:lang w:val="kk-KZ"/>
                </w:rPr>
                <w:t>https://medical-journal.kz/upload/96.pdf</w:t>
              </w:r>
            </w:hyperlink>
            <w:r w:rsidR="00B4456A">
              <w:rPr>
                <w:rFonts w:eastAsia="Batang"/>
                <w:lang w:val="kk-KZ"/>
              </w:rPr>
              <w:t xml:space="preserve"> </w:t>
            </w:r>
          </w:p>
          <w:p w14:paraId="6332E502" w14:textId="5ED6B903" w:rsidR="00B4456A" w:rsidRPr="00AF3EC0" w:rsidRDefault="00B4456A" w:rsidP="008D6BB9">
            <w:pPr>
              <w:jc w:val="both"/>
              <w:rPr>
                <w:rFonts w:eastAsia="Batang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683" w14:textId="36FAFC1B" w:rsidR="00FB3F4A" w:rsidRPr="00AF3EC0" w:rsidRDefault="00E31226" w:rsidP="00FB3F4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1F0" w14:textId="1E85E6C7" w:rsidR="00FB3F4A" w:rsidRPr="00AF3EC0" w:rsidRDefault="00FB3F4A" w:rsidP="00FB3F4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Бейсеева Ш.Н., Шертаева К.Д., Блинова О.В., Өтегенова Г.И., Аширхан Ж</w:t>
            </w:r>
            <w:r w:rsidR="00475CF2">
              <w:rPr>
                <w:rFonts w:eastAsia="Batang"/>
                <w:lang w:val="kk-KZ"/>
              </w:rPr>
              <w:t>.</w:t>
            </w:r>
          </w:p>
        </w:tc>
      </w:tr>
      <w:tr w:rsidR="00FB3F4A" w:rsidRPr="004F0658" w14:paraId="52372D55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5A5" w14:textId="77777777" w:rsidR="00FB3F4A" w:rsidRPr="00AF3EC0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084" w14:textId="6B71C0F5" w:rsidR="00FB3F4A" w:rsidRPr="00AF3EC0" w:rsidRDefault="00FB3F4A" w:rsidP="00FB3F4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Основные аспекты формирования фармацевтического кластера в </w:t>
            </w:r>
            <w:r w:rsidR="0097641E" w:rsidRPr="00AF3EC0">
              <w:rPr>
                <w:lang w:val="kk-KZ"/>
              </w:rPr>
              <w:t>Республике Казахстан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CEB" w14:textId="17CA4768" w:rsidR="00FB3F4A" w:rsidRPr="00AF3EC0" w:rsidRDefault="00FB3F4A" w:rsidP="00FB3F4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600" w14:textId="679A4A64" w:rsidR="00FB3F4A" w:rsidRDefault="00FB3F4A" w:rsidP="008D6BB9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 xml:space="preserve">Фармация Казахстана, </w:t>
            </w:r>
            <w:r w:rsidR="00061D29" w:rsidRPr="00AF3EC0">
              <w:rPr>
                <w:rFonts w:eastAsia="Batang"/>
                <w:lang w:val="kk-KZ"/>
              </w:rPr>
              <w:t>№</w:t>
            </w:r>
            <w:r w:rsidRPr="00AF3EC0">
              <w:rPr>
                <w:rFonts w:eastAsia="Batang"/>
                <w:lang w:val="kk-KZ"/>
              </w:rPr>
              <w:t xml:space="preserve"> 12</w:t>
            </w:r>
            <w:r w:rsidR="00061D29" w:rsidRPr="00AF3EC0">
              <w:rPr>
                <w:rFonts w:eastAsia="Batang"/>
                <w:lang w:val="kk-KZ"/>
              </w:rPr>
              <w:t>,</w:t>
            </w:r>
            <w:r w:rsidRPr="00AF3EC0">
              <w:rPr>
                <w:rFonts w:eastAsia="Batang"/>
                <w:lang w:val="kk-KZ"/>
              </w:rPr>
              <w:t xml:space="preserve"> </w:t>
            </w:r>
            <w:r w:rsidR="00307792">
              <w:rPr>
                <w:rFonts w:eastAsia="Batang"/>
                <w:lang w:val="kk-KZ"/>
              </w:rPr>
              <w:t>-</w:t>
            </w:r>
            <w:r w:rsidRPr="00AF3EC0">
              <w:rPr>
                <w:rFonts w:eastAsia="Batang"/>
                <w:lang w:val="kk-KZ"/>
              </w:rPr>
              <w:t>2018</w:t>
            </w:r>
            <w:r w:rsidR="00061D29" w:rsidRPr="00AF3EC0">
              <w:rPr>
                <w:rFonts w:eastAsia="Batang"/>
                <w:lang w:val="kk-KZ"/>
              </w:rPr>
              <w:t xml:space="preserve"> г.,</w:t>
            </w:r>
            <w:r w:rsidRPr="00AF3EC0">
              <w:rPr>
                <w:rFonts w:eastAsia="Batang"/>
                <w:lang w:val="kk-KZ"/>
              </w:rPr>
              <w:t xml:space="preserve"> </w:t>
            </w:r>
            <w:r w:rsidR="00307792">
              <w:rPr>
                <w:rFonts w:eastAsia="Batang"/>
                <w:lang w:val="kk-KZ"/>
              </w:rPr>
              <w:t>-</w:t>
            </w:r>
            <w:r w:rsidR="008D6BB9">
              <w:rPr>
                <w:rFonts w:eastAsia="Batang"/>
                <w:lang w:val="kk-KZ"/>
              </w:rPr>
              <w:t>С</w:t>
            </w:r>
            <w:r w:rsidR="00061D29" w:rsidRPr="00AF3EC0">
              <w:rPr>
                <w:rFonts w:eastAsia="Batang"/>
                <w:lang w:val="kk-KZ"/>
              </w:rPr>
              <w:t>.</w:t>
            </w:r>
            <w:r w:rsidR="00E25AF4">
              <w:rPr>
                <w:rFonts w:eastAsia="Batang"/>
                <w:lang w:val="kk-KZ"/>
              </w:rPr>
              <w:t>: 7-10</w:t>
            </w:r>
          </w:p>
          <w:p w14:paraId="2E5BC2D3" w14:textId="6AA0D3AA" w:rsidR="00124497" w:rsidRPr="00124497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2" w:history="1">
              <w:r w:rsidR="00124497" w:rsidRPr="00244DF9">
                <w:rPr>
                  <w:rStyle w:val="af3"/>
                  <w:rFonts w:eastAsia="Batang"/>
                  <w:lang w:val="kk-KZ"/>
                </w:rPr>
                <w:t>http://pharmkaz.kz/wp-content/uploads/2021/03/pharm_12_2018print-otkrityi-1.pdf</w:t>
              </w:r>
            </w:hyperlink>
            <w:r w:rsidR="00124497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72" w14:textId="42A029C1" w:rsidR="00FB3F4A" w:rsidRPr="00AF3EC0" w:rsidRDefault="001937BE" w:rsidP="00FB3F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F41" w14:textId="3D714CEB" w:rsidR="00FB3F4A" w:rsidRPr="00AF3EC0" w:rsidRDefault="00FB3F4A" w:rsidP="00FB3F4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Серикбаева Э.А., Датхаев У.М., Жакипбеков К.С.</w:t>
            </w:r>
          </w:p>
        </w:tc>
      </w:tr>
      <w:tr w:rsidR="003D717A" w:rsidRPr="004F0658" w14:paraId="390F2B7B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65E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E96" w14:textId="2C6E79A0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Қазақстан Республикасында фармацевтикалық кластерді құрудың қазіргі жағдайы мен даму ерекшеліктері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38C" w14:textId="253CA7D9" w:rsidR="003D717A" w:rsidRPr="00AF3EC0" w:rsidRDefault="003D717A" w:rsidP="003D717A">
            <w:pPr>
              <w:jc w:val="center"/>
            </w:pPr>
            <w:r w:rsidRPr="00AF3EC0">
              <w:rPr>
                <w:lang w:val="kk-KZ"/>
              </w:rPr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1D0" w14:textId="2E8F2333" w:rsidR="003D717A" w:rsidRDefault="003D717A" w:rsidP="00307792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Фармация Казахстана, №10, </w:t>
            </w:r>
            <w:r w:rsidR="00307792">
              <w:rPr>
                <w:lang w:val="kk-KZ"/>
              </w:rPr>
              <w:t>-</w:t>
            </w:r>
            <w:r w:rsidRPr="00AF3EC0">
              <w:rPr>
                <w:lang w:val="kk-KZ"/>
              </w:rPr>
              <w:t xml:space="preserve">2019 г., </w:t>
            </w:r>
            <w:r w:rsidR="00307792">
              <w:rPr>
                <w:lang w:val="kk-KZ"/>
              </w:rPr>
              <w:t>-</w:t>
            </w:r>
            <w:r w:rsidR="008D6BB9">
              <w:rPr>
                <w:lang w:val="kk-KZ"/>
              </w:rPr>
              <w:t>С</w:t>
            </w:r>
            <w:r w:rsidR="00E25AF4">
              <w:rPr>
                <w:lang w:val="kk-KZ"/>
              </w:rPr>
              <w:t>.: 38-41</w:t>
            </w:r>
          </w:p>
          <w:p w14:paraId="2CCE80A5" w14:textId="016343C7" w:rsidR="00CA095E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13" w:history="1">
              <w:r w:rsidR="00CA095E" w:rsidRPr="00244DF9">
                <w:rPr>
                  <w:rStyle w:val="af3"/>
                  <w:rFonts w:eastAsia="Batang"/>
                  <w:lang w:val="kk-KZ"/>
                </w:rPr>
                <w:t>http://pharmkaz.kz/wp-content/uploads/2021/01/2019-10-%D0%A4%D0%B0%D1%80%D0%BC%D0%B0%D1%86%D0%B8%D1%8F%D0%9A%D0%B0%D0%B7%D0%B0%D1%85%D1%81%D1%82%D0%B0%D0%BD%D0%B0-10-2019.pdf</w:t>
              </w:r>
            </w:hyperlink>
            <w:r w:rsidR="00CA095E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B2B" w14:textId="532532DA" w:rsidR="003D717A" w:rsidRPr="00AF3EC0" w:rsidRDefault="001937BE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034" w14:textId="1330A6CE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>Серикбаева Э.А., Елшибекова К.М., Датхаев У.М., Жакипбеков К.С.</w:t>
            </w:r>
          </w:p>
        </w:tc>
      </w:tr>
      <w:tr w:rsidR="003D717A" w:rsidRPr="004F0658" w14:paraId="49FD4500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0F3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25A" w14:textId="4C7BE841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Анализ процессов кластеризации в фармацевтической отрасли (на примере Алматинской области)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00" w14:textId="4889E107" w:rsidR="003D717A" w:rsidRPr="00AF3EC0" w:rsidRDefault="003D717A" w:rsidP="003D717A">
            <w:pPr>
              <w:jc w:val="center"/>
            </w:pPr>
            <w:r w:rsidRPr="00AF3EC0">
              <w:rPr>
                <w:lang w:val="kk-KZ"/>
              </w:rPr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863" w14:textId="77777777" w:rsidR="003D717A" w:rsidRDefault="003D717A" w:rsidP="008D6BB9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Фармация Казахстана, №10, </w:t>
            </w:r>
            <w:r w:rsidR="00307792">
              <w:rPr>
                <w:lang w:val="kk-KZ"/>
              </w:rPr>
              <w:t>-</w:t>
            </w:r>
            <w:r w:rsidRPr="00AF3EC0">
              <w:rPr>
                <w:lang w:val="kk-KZ"/>
              </w:rPr>
              <w:t xml:space="preserve">2019 г., </w:t>
            </w:r>
            <w:r w:rsidR="00307792">
              <w:rPr>
                <w:lang w:val="kk-KZ"/>
              </w:rPr>
              <w:t>-</w:t>
            </w:r>
            <w:r w:rsidR="008D6BB9">
              <w:rPr>
                <w:lang w:val="kk-KZ"/>
              </w:rPr>
              <w:t>С</w:t>
            </w:r>
            <w:r w:rsidRPr="00AF3EC0">
              <w:rPr>
                <w:lang w:val="kk-KZ"/>
              </w:rPr>
              <w:t xml:space="preserve">.: 42-44 </w:t>
            </w:r>
          </w:p>
          <w:p w14:paraId="221615A8" w14:textId="11B9176F" w:rsidR="00CA095E" w:rsidRPr="00AF3EC0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4" w:history="1">
              <w:r w:rsidR="00CA095E" w:rsidRPr="00244DF9">
                <w:rPr>
                  <w:rStyle w:val="af3"/>
                  <w:rFonts w:eastAsia="Batang"/>
                  <w:lang w:val="kk-KZ"/>
                </w:rPr>
                <w:t>http://pharmkaz.kz/wp-content/uploads/2021/01/2019-10-%D0%A4%D0%B0%D1%80%D0%BC%D0%B0%D1%86%D0%B8%D1%8F%D0%9A%D0%B0%D0%B7%D0%B0%D1%85%D1%81%D1%82%D0%B0%D0%BD%D0%B0-10-2019.pdf</w:t>
              </w:r>
            </w:hyperlink>
            <w:r w:rsidR="00CA095E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6B6" w14:textId="1B6052A9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54C" w14:textId="594FCD46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>Серикбаева Э.А., Датхаев У.М., Жакипбеков К.С., Елшибекова К.М., Егизбаева А.А.</w:t>
            </w:r>
          </w:p>
        </w:tc>
      </w:tr>
      <w:tr w:rsidR="003D717A" w:rsidRPr="006B7344" w14:paraId="72460793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176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2E4" w14:textId="77777777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Фармацевтикалық ұйымдарға келушілер</w:t>
            </w:r>
          </w:p>
          <w:p w14:paraId="0BE824EC" w14:textId="66E15436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Қозғалысының (трафигін) қарқындылығын зерттеу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82C" w14:textId="6D687E38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783" w14:textId="77777777" w:rsidR="003D717A" w:rsidRDefault="003D717A" w:rsidP="00307792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</w:rPr>
              <w:t xml:space="preserve">Астана </w:t>
            </w:r>
            <w:proofErr w:type="spellStart"/>
            <w:r w:rsidRPr="00AF3EC0">
              <w:rPr>
                <w:rFonts w:eastAsia="Batang"/>
              </w:rPr>
              <w:t>медициналық</w:t>
            </w:r>
            <w:proofErr w:type="spellEnd"/>
            <w:r w:rsidRPr="00AF3EC0">
              <w:rPr>
                <w:rFonts w:eastAsia="Batang"/>
              </w:rPr>
              <w:t xml:space="preserve"> журналы</w:t>
            </w:r>
            <w:r w:rsidRPr="00AF3EC0">
              <w:rPr>
                <w:rFonts w:eastAsia="Batang"/>
                <w:lang w:val="kk-KZ"/>
              </w:rPr>
              <w:t>,</w:t>
            </w:r>
            <w:r w:rsidRPr="00AF3EC0">
              <w:t xml:space="preserve"> </w:t>
            </w:r>
            <w:r w:rsidR="00307792">
              <w:t>-</w:t>
            </w:r>
            <w:r w:rsidRPr="00AF3EC0">
              <w:rPr>
                <w:rFonts w:eastAsia="Batang"/>
                <w:lang w:val="kk-KZ"/>
              </w:rPr>
              <w:t xml:space="preserve">2019 № 1 (99). </w:t>
            </w:r>
            <w:r w:rsidR="008D6BB9">
              <w:rPr>
                <w:rFonts w:eastAsia="Batang"/>
                <w:lang w:val="kk-KZ"/>
              </w:rPr>
              <w:t>-С</w:t>
            </w:r>
            <w:r w:rsidRPr="00AF3EC0">
              <w:rPr>
                <w:rFonts w:eastAsia="Batang"/>
                <w:lang w:val="kk-KZ"/>
              </w:rPr>
              <w:t>.  204-208</w:t>
            </w:r>
          </w:p>
          <w:p w14:paraId="33F530CB" w14:textId="35BFCAC3" w:rsidR="00CA095E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15" w:history="1">
              <w:r w:rsidR="00CA095E" w:rsidRPr="00244DF9">
                <w:rPr>
                  <w:rStyle w:val="af3"/>
                  <w:rFonts w:eastAsia="Batang"/>
                  <w:lang w:val="kk-KZ"/>
                </w:rPr>
                <w:t>https://medical-journal.kz/upload/99.pdf</w:t>
              </w:r>
            </w:hyperlink>
            <w:r w:rsidR="00CA095E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94C" w14:textId="4B3F7DBD" w:rsidR="003D717A" w:rsidRPr="00AF3EC0" w:rsidRDefault="001937BE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261" w14:textId="624D767A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Аширхан Ж., Шертаева К.Д., Утегенова Г.И., Жанбырбаева А.Д., Баркизатова Г., Аблаева  Д.С</w:t>
            </w:r>
          </w:p>
        </w:tc>
      </w:tr>
      <w:tr w:rsidR="003D717A" w:rsidRPr="006B7344" w14:paraId="59CB6453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12B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6C8" w14:textId="50C71E48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Фармацевтің кәсіби құзыреттілігінің моделі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710" w14:textId="01E18295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883" w14:textId="77777777" w:rsidR="003D717A" w:rsidRDefault="003D717A" w:rsidP="008D6BB9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Вестник КазНМУ, №2-2019,</w:t>
            </w:r>
            <w:r w:rsidR="00307792">
              <w:rPr>
                <w:rFonts w:eastAsia="Batang"/>
                <w:lang w:val="kk-KZ"/>
              </w:rPr>
              <w:t>-</w:t>
            </w:r>
            <w:r w:rsidRPr="00AF3EC0">
              <w:rPr>
                <w:rFonts w:eastAsia="Batang"/>
                <w:lang w:val="kk-KZ"/>
              </w:rPr>
              <w:t xml:space="preserve"> </w:t>
            </w:r>
            <w:r w:rsidR="008D6BB9">
              <w:rPr>
                <w:rFonts w:eastAsia="Batang"/>
                <w:lang w:val="kk-KZ"/>
              </w:rPr>
              <w:t>С</w:t>
            </w:r>
            <w:r w:rsidRPr="00AF3EC0">
              <w:rPr>
                <w:rFonts w:eastAsia="Batang"/>
                <w:lang w:val="kk-KZ"/>
              </w:rPr>
              <w:t xml:space="preserve">. 222-225 </w:t>
            </w:r>
          </w:p>
          <w:p w14:paraId="0F14D154" w14:textId="6D817D6C" w:rsidR="003D4BF4" w:rsidRPr="00AF3EC0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6" w:history="1">
              <w:r w:rsidR="003D4BF4" w:rsidRPr="00244DF9">
                <w:rPr>
                  <w:rStyle w:val="af3"/>
                  <w:rFonts w:eastAsia="Batang"/>
                  <w:lang w:val="kk-KZ"/>
                </w:rPr>
                <w:t>https://vestnik.kaznmu.edu.kz/10.53065/kaznmu.2019.49.2.pdf</w:t>
              </w:r>
            </w:hyperlink>
            <w:r w:rsidR="003D4BF4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60E" w14:textId="1DD135EB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882" w14:textId="77777777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 xml:space="preserve">Г.Б. Баркизатова,  К.Д. Шертаева,    Г.И. Утегенова, </w:t>
            </w:r>
          </w:p>
          <w:p w14:paraId="5B1F45F3" w14:textId="029ABFA7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Т.Х. Кумисбек</w:t>
            </w:r>
          </w:p>
        </w:tc>
      </w:tr>
      <w:tr w:rsidR="003D717A" w:rsidRPr="004F0658" w14:paraId="5B4E0BFB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672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491" w14:textId="05B716DB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Сравнительный анализ кластерной политики зарубежных стран и Казахстана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E83" w14:textId="5BF470FA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93A" w14:textId="6A7CB249" w:rsidR="003D717A" w:rsidRDefault="003D717A" w:rsidP="00307792">
            <w:pPr>
              <w:jc w:val="both"/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 xml:space="preserve">Фармация Казахстана, № 6, </w:t>
            </w:r>
            <w:r w:rsidR="00307792">
              <w:rPr>
                <w:rFonts w:eastAsia="Batang"/>
                <w:lang w:val="kk-KZ"/>
              </w:rPr>
              <w:t>-</w:t>
            </w:r>
            <w:r w:rsidRPr="00AF3EC0">
              <w:rPr>
                <w:rFonts w:eastAsia="Batang"/>
                <w:lang w:val="kk-KZ"/>
              </w:rPr>
              <w:t xml:space="preserve">2019 г. </w:t>
            </w:r>
            <w:r w:rsidR="008D6BB9">
              <w:rPr>
                <w:rFonts w:eastAsia="Batang"/>
                <w:lang w:val="kk-KZ"/>
              </w:rPr>
              <w:t>-С</w:t>
            </w:r>
            <w:r w:rsidR="001937BE">
              <w:rPr>
                <w:rFonts w:eastAsia="Batang"/>
                <w:lang w:val="kk-KZ"/>
              </w:rPr>
              <w:t>.: 26-29</w:t>
            </w:r>
          </w:p>
          <w:p w14:paraId="34605748" w14:textId="5094346D" w:rsidR="00C1530B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17" w:history="1">
              <w:r w:rsidR="00C1530B" w:rsidRPr="00244DF9">
                <w:rPr>
                  <w:rStyle w:val="af3"/>
                  <w:rFonts w:eastAsia="Batang"/>
                  <w:lang w:val="kk-KZ"/>
                </w:rPr>
                <w:t>http://pharmkaz.kz/wp-content/uploads/2021/01/2019-06-%D0%A4%D0%B0%D1%80%D0%BC%D0%B0%D1%86%D0%B8%D1%8F%D0%9A%D0%B0%D0%B7%D0%B0%D1%85%D1%81%D1%82%D0%B0%D0%BD%D0%B0_06_2019.pdf</w:t>
              </w:r>
            </w:hyperlink>
            <w:r w:rsidR="00C1530B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7C4" w14:textId="7608183A" w:rsidR="003D717A" w:rsidRPr="00AF3EC0" w:rsidRDefault="001937BE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667" w14:textId="2A8D6D28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Датхаев У.М., Серикбаева Э.А., Жакипбеков К.С.</w:t>
            </w:r>
          </w:p>
        </w:tc>
      </w:tr>
      <w:tr w:rsidR="003D717A" w:rsidRPr="006B7344" w14:paraId="01839659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DD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5F3" w14:textId="0EA164A3" w:rsidR="003D717A" w:rsidRPr="00AF3EC0" w:rsidRDefault="003D717A" w:rsidP="003D717A">
            <w:pPr>
              <w:jc w:val="both"/>
              <w:rPr>
                <w:lang w:val="kk-KZ"/>
              </w:rPr>
            </w:pPr>
            <w:r w:rsidRPr="00AF3EC0">
              <w:t>О совершенствовании менеджмента в фармацевтической отрасли Казахстана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90D" w14:textId="609E712B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889" w14:textId="77777777" w:rsidR="00307792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rFonts w:eastAsia="Batang"/>
                <w:lang w:val="kk-KZ"/>
              </w:rPr>
              <w:t xml:space="preserve">Фармация Казахстана, </w:t>
            </w:r>
            <w:r w:rsidR="00307792">
              <w:rPr>
                <w:rFonts w:eastAsia="Batang"/>
                <w:lang w:val="kk-KZ"/>
              </w:rPr>
              <w:t>-</w:t>
            </w:r>
            <w:r w:rsidRPr="00AF3EC0">
              <w:rPr>
                <w:rFonts w:eastAsia="Batang"/>
                <w:lang w:val="kk-KZ"/>
              </w:rPr>
              <w:t xml:space="preserve">2019, </w:t>
            </w:r>
            <w:r w:rsidRPr="00AF3EC0">
              <w:t>№3 (212) март</w:t>
            </w:r>
            <w:r w:rsidRPr="00AF3EC0">
              <w:rPr>
                <w:lang w:val="kk-KZ"/>
              </w:rPr>
              <w:t>,</w:t>
            </w:r>
          </w:p>
          <w:p w14:paraId="60AC10E3" w14:textId="77777777" w:rsidR="003D717A" w:rsidRDefault="003D717A" w:rsidP="008D6BB9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 </w:t>
            </w:r>
            <w:r w:rsidR="00307792">
              <w:rPr>
                <w:lang w:val="kk-KZ"/>
              </w:rPr>
              <w:t>-</w:t>
            </w:r>
            <w:r w:rsidR="008D6BB9">
              <w:rPr>
                <w:lang w:val="kk-KZ"/>
              </w:rPr>
              <w:t>С</w:t>
            </w:r>
            <w:r w:rsidRPr="00AF3EC0">
              <w:rPr>
                <w:lang w:val="kk-KZ"/>
              </w:rPr>
              <w:t xml:space="preserve">. 34-37 </w:t>
            </w:r>
          </w:p>
          <w:p w14:paraId="150CFF2C" w14:textId="44387D8A" w:rsidR="00C1530B" w:rsidRPr="00AF3EC0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18" w:history="1">
              <w:r w:rsidR="00C1530B" w:rsidRPr="00244DF9">
                <w:rPr>
                  <w:rStyle w:val="af3"/>
                  <w:rFonts w:eastAsia="Batang"/>
                  <w:lang w:val="kk-KZ"/>
                </w:rPr>
                <w:t>http://pharmkaz.kz/wp-content/uploads/2021/01/2019-03-%D0%A4%D0%B0%D1%80%D0%BC%D0%B0%D1%86%D0%B8%D1%8F%D0%9A%D0%B0%D0%B7%D0%B0%D1%85%D1%81%D1%82%D0%B0%D0%BD%D0%B0_03_2019.pdf</w:t>
              </w:r>
            </w:hyperlink>
            <w:r w:rsidR="00C1530B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E59" w14:textId="748667FC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B20" w14:textId="63501186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rFonts w:eastAsia="Batang"/>
                <w:lang w:val="kk-KZ"/>
              </w:rPr>
              <w:t>Аблаева Д.С., Шертаева К.Д., Утегенова Г.И., Блинова О.В</w:t>
            </w:r>
          </w:p>
        </w:tc>
      </w:tr>
      <w:tr w:rsidR="003D717A" w:rsidRPr="004F0658" w14:paraId="6990DA78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5A9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41E" w14:textId="57A6B69A" w:rsidR="003D717A" w:rsidRPr="00AF3EC0" w:rsidRDefault="003D717A" w:rsidP="003D717A">
            <w:pPr>
              <w:jc w:val="both"/>
            </w:pPr>
            <w:r w:rsidRPr="00AF3EC0">
              <w:rPr>
                <w:lang w:val="kk-KZ"/>
              </w:rPr>
              <w:t>Конкурентоспособность как фактор формирования региональных кластеров и фармацевтических предприятий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FC8" w14:textId="31B824F6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F79" w14:textId="5F158634" w:rsidR="003D717A" w:rsidRDefault="003D717A" w:rsidP="00307792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Фармация Казахстана, №4, </w:t>
            </w:r>
            <w:r w:rsidR="00307792">
              <w:rPr>
                <w:lang w:val="kk-KZ"/>
              </w:rPr>
              <w:t>-</w:t>
            </w:r>
            <w:r w:rsidRPr="00AF3EC0">
              <w:rPr>
                <w:lang w:val="kk-KZ"/>
              </w:rPr>
              <w:t xml:space="preserve">2020 г., </w:t>
            </w:r>
            <w:r w:rsidR="00307792">
              <w:rPr>
                <w:lang w:val="kk-KZ"/>
              </w:rPr>
              <w:t>-</w:t>
            </w:r>
            <w:r w:rsidR="008D6BB9">
              <w:rPr>
                <w:lang w:val="kk-KZ"/>
              </w:rPr>
              <w:t>С</w:t>
            </w:r>
            <w:r w:rsidR="001937BE">
              <w:rPr>
                <w:lang w:val="kk-KZ"/>
              </w:rPr>
              <w:t>.: 8-12</w:t>
            </w:r>
          </w:p>
          <w:p w14:paraId="7600CDED" w14:textId="7ED896EA" w:rsidR="00C1530B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19" w:history="1">
              <w:r w:rsidR="00C1530B" w:rsidRPr="00244DF9">
                <w:rPr>
                  <w:rStyle w:val="af3"/>
                  <w:rFonts w:eastAsia="Batang"/>
                  <w:lang w:val="kk-KZ"/>
                </w:rPr>
                <w:t>http://pharmkaz.kz/wp-content/uploads/2021/01/2020-04-%D0%A4%D0%B0%D1%80%D0%BC%D0%B0%D1%86%D0%B8%D1%8F-%D0%9A%D0%B0%D0%B7%D0%B0%D1%85%D1%81%D1%82%D0%B0%D0%BD%D0%B0-04_2020c.pdf</w:t>
              </w:r>
            </w:hyperlink>
            <w:r w:rsidR="00C1530B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7E0" w14:textId="096CCF3F" w:rsidR="003D717A" w:rsidRPr="00AF3EC0" w:rsidRDefault="001937BE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9B5" w14:textId="0ECEC2A9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>Серикбаева Э.А., Датхаев У.М., Жакипбеков К.С., Сергеев В.Ю.</w:t>
            </w:r>
          </w:p>
        </w:tc>
      </w:tr>
      <w:tr w:rsidR="003D717A" w:rsidRPr="006B7344" w14:paraId="09B0860D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74D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66C" w14:textId="2D0E8448" w:rsidR="003D717A" w:rsidRPr="00AF3EC0" w:rsidRDefault="003D717A" w:rsidP="003D717A">
            <w:pPr>
              <w:jc w:val="both"/>
            </w:pPr>
            <w:r w:rsidRPr="00AF3EC0">
              <w:t xml:space="preserve">Система обоснования </w:t>
            </w:r>
            <w:proofErr w:type="gramStart"/>
            <w:r w:rsidRPr="00AF3EC0">
              <w:t>методических подходов</w:t>
            </w:r>
            <w:proofErr w:type="gramEnd"/>
            <w:r w:rsidRPr="00AF3EC0">
              <w:t xml:space="preserve"> к расчету численности фармацевтического персонала для вновь открываемой аптеки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1B8" w14:textId="20F586CD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670" w14:textId="77777777" w:rsidR="003D717A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Астана медициналық журналы, Том 103 № 1 (</w:t>
            </w:r>
            <w:r w:rsidR="00307792">
              <w:rPr>
                <w:lang w:val="kk-KZ"/>
              </w:rPr>
              <w:t>-</w:t>
            </w:r>
            <w:r w:rsidRPr="00AF3EC0">
              <w:rPr>
                <w:lang w:val="kk-KZ"/>
              </w:rPr>
              <w:t xml:space="preserve">2020), </w:t>
            </w:r>
            <w:r w:rsidR="008D6BB9">
              <w:rPr>
                <w:lang w:val="kk-KZ"/>
              </w:rPr>
              <w:t>-С</w:t>
            </w:r>
            <w:r w:rsidR="00307792">
              <w:rPr>
                <w:lang w:val="kk-KZ"/>
              </w:rPr>
              <w:t>.</w:t>
            </w:r>
            <w:r w:rsidRPr="00AF3EC0">
              <w:rPr>
                <w:lang w:val="kk-KZ"/>
              </w:rPr>
              <w:t>139-142</w:t>
            </w:r>
          </w:p>
          <w:p w14:paraId="4D254A6E" w14:textId="30B5FA3D" w:rsidR="003310FD" w:rsidRPr="00AF3EC0" w:rsidRDefault="00511A16" w:rsidP="003D717A">
            <w:pPr>
              <w:jc w:val="both"/>
              <w:rPr>
                <w:rFonts w:eastAsia="Batang"/>
                <w:lang w:val="kk-KZ"/>
              </w:rPr>
            </w:pPr>
            <w:hyperlink r:id="rId20" w:history="1">
              <w:r w:rsidR="003310FD" w:rsidRPr="00244DF9">
                <w:rPr>
                  <w:rStyle w:val="af3"/>
                  <w:rFonts w:eastAsia="Batang"/>
                  <w:lang w:val="kk-KZ"/>
                </w:rPr>
                <w:t>https://medical-journal.kz/upload/103.pdf</w:t>
              </w:r>
            </w:hyperlink>
            <w:r w:rsidR="003310FD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EF4" w14:textId="0E01392F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D2F" w14:textId="3BE6C0F9" w:rsidR="003D717A" w:rsidRPr="00AF3EC0" w:rsidRDefault="003D717A" w:rsidP="00475CF2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>Орынбасар А.А., Шертаева К.Д., Блинова</w:t>
            </w:r>
            <w:r w:rsidR="00475CF2">
              <w:rPr>
                <w:lang w:val="kk-KZ"/>
              </w:rPr>
              <w:t xml:space="preserve"> </w:t>
            </w:r>
            <w:r w:rsidRPr="00AF3EC0">
              <w:rPr>
                <w:lang w:val="kk-KZ"/>
              </w:rPr>
              <w:t>О.В.</w:t>
            </w:r>
          </w:p>
        </w:tc>
      </w:tr>
      <w:tr w:rsidR="003D717A" w:rsidRPr="004F0658" w14:paraId="5FEFB521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4C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2F2" w14:textId="404163F9" w:rsidR="003D717A" w:rsidRPr="003D717A" w:rsidRDefault="003D717A" w:rsidP="003D717A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>Дәрі-дәрмектерді сатып алуға ынталандырылған факторлар - сату өнерінің негізі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CF7" w14:textId="27A5105D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427" w14:textId="1DE28CC4" w:rsidR="003D717A" w:rsidRDefault="003D717A" w:rsidP="00307792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Фармация Казахстана, №3, </w:t>
            </w:r>
            <w:r w:rsidR="00307792">
              <w:rPr>
                <w:lang w:val="kk-KZ"/>
              </w:rPr>
              <w:t>-</w:t>
            </w:r>
            <w:r w:rsidRPr="00AF3EC0">
              <w:rPr>
                <w:lang w:val="kk-KZ"/>
              </w:rPr>
              <w:t xml:space="preserve">2021 г., </w:t>
            </w:r>
            <w:r w:rsidR="008D6BB9">
              <w:rPr>
                <w:lang w:val="kk-KZ"/>
              </w:rPr>
              <w:t>-С</w:t>
            </w:r>
            <w:r w:rsidR="001937BE">
              <w:rPr>
                <w:lang w:val="kk-KZ"/>
              </w:rPr>
              <w:t>.: 59-62</w:t>
            </w:r>
          </w:p>
          <w:p w14:paraId="228EAB69" w14:textId="2F71B17A" w:rsidR="00863031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21" w:history="1">
              <w:r w:rsidR="00863031" w:rsidRPr="00244DF9">
                <w:rPr>
                  <w:rStyle w:val="af3"/>
                  <w:rFonts w:eastAsia="Batang"/>
                  <w:lang w:val="kk-KZ"/>
                </w:rPr>
                <w:t>http://pharmkaz.kz/wp-content/uploads/2021/09/%D0%A4%D0%9A-3_2021.pdf</w:t>
              </w:r>
            </w:hyperlink>
            <w:r w:rsidR="00863031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027" w14:textId="4E20B144" w:rsidR="003D717A" w:rsidRPr="00AF3EC0" w:rsidRDefault="001937BE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D2C" w14:textId="36AF7443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>Жарылқасын А.Н., Жунусов А., Шертаева К.Д.,  Утегенова Г.И., Тюльбашева К.Н.</w:t>
            </w:r>
          </w:p>
        </w:tc>
      </w:tr>
      <w:tr w:rsidR="003D717A" w:rsidRPr="006B7344" w14:paraId="4C70135B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73F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F5B" w14:textId="040C075C" w:rsidR="003D717A" w:rsidRPr="00AF3EC0" w:rsidRDefault="003D717A" w:rsidP="003D717A">
            <w:pPr>
              <w:jc w:val="both"/>
            </w:pPr>
            <w:r w:rsidRPr="00AF3EC0">
              <w:rPr>
                <w:lang w:val="kk-KZ"/>
              </w:rPr>
              <w:t>Оценка организационно-управленческих компетенций у будущих специалистов фармацевтической индустрии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D3C" w14:textId="5C82FFCE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47B" w14:textId="77777777" w:rsidR="003D717A" w:rsidRDefault="003D717A" w:rsidP="00307792">
            <w:pPr>
              <w:jc w:val="both"/>
              <w:rPr>
                <w:lang w:val="kk-KZ"/>
              </w:rPr>
            </w:pPr>
            <w:r w:rsidRPr="00AF3EC0">
              <w:rPr>
                <w:lang w:val="kk-KZ"/>
              </w:rPr>
              <w:t xml:space="preserve">Фармация Казахстана, </w:t>
            </w:r>
            <w:r w:rsidRPr="00AF3EC0">
              <w:t>№3,</w:t>
            </w:r>
            <w:r w:rsidR="00307792">
              <w:t>-</w:t>
            </w:r>
            <w:r w:rsidRPr="00AF3EC0">
              <w:t xml:space="preserve"> 2021 г., </w:t>
            </w:r>
            <w:r w:rsidR="00307792">
              <w:t>-</w:t>
            </w:r>
            <w:r w:rsidR="008D6BB9">
              <w:t>С</w:t>
            </w:r>
            <w:r w:rsidRPr="00AF3EC0">
              <w:t>.: 70-74</w:t>
            </w:r>
            <w:r w:rsidRPr="00AF3EC0">
              <w:rPr>
                <w:lang w:val="kk-KZ"/>
              </w:rPr>
              <w:t xml:space="preserve"> </w:t>
            </w:r>
          </w:p>
          <w:p w14:paraId="3DAFD548" w14:textId="67DB0B71" w:rsidR="00863031" w:rsidRPr="00AF3EC0" w:rsidRDefault="00511A16" w:rsidP="00307792">
            <w:pPr>
              <w:jc w:val="both"/>
              <w:rPr>
                <w:rFonts w:eastAsia="Batang"/>
                <w:lang w:val="kk-KZ"/>
              </w:rPr>
            </w:pPr>
            <w:hyperlink r:id="rId22" w:history="1">
              <w:r w:rsidR="00863031" w:rsidRPr="00244DF9">
                <w:rPr>
                  <w:rStyle w:val="af3"/>
                  <w:rFonts w:eastAsia="Batang"/>
                  <w:lang w:val="kk-KZ"/>
                </w:rPr>
                <w:t>http://pharmkaz.kz/wp-content/uploads/2021/09/%D0%A4%D0%9A-3_2021.pdf</w:t>
              </w:r>
            </w:hyperlink>
            <w:r w:rsidR="00863031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6DF" w14:textId="126FE245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914" w14:textId="69483D31" w:rsidR="003D717A" w:rsidRPr="00AF3EC0" w:rsidRDefault="003D717A" w:rsidP="003D717A">
            <w:pPr>
              <w:rPr>
                <w:rFonts w:eastAsia="Batang"/>
                <w:lang w:val="kk-KZ"/>
              </w:rPr>
            </w:pPr>
            <w:r w:rsidRPr="00AF3EC0">
              <w:rPr>
                <w:lang w:val="kk-KZ"/>
              </w:rPr>
              <w:t xml:space="preserve">Ан В.С., Серикбаева Э.А., </w:t>
            </w:r>
          </w:p>
        </w:tc>
      </w:tr>
      <w:tr w:rsidR="003D717A" w:rsidRPr="00B87348" w14:paraId="7CD286B5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BBE" w14:textId="77777777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A0" w14:textId="328AC56E" w:rsidR="003D717A" w:rsidRPr="006B7344" w:rsidRDefault="003D717A" w:rsidP="003D717A">
            <w:pPr>
              <w:jc w:val="both"/>
              <w:rPr>
                <w:lang w:val="kk-KZ"/>
              </w:rPr>
            </w:pPr>
            <w:r w:rsidRPr="006B7344">
              <w:rPr>
                <w:lang w:val="kk-KZ"/>
              </w:rPr>
              <w:t>Форсайт –менеджмент как инструмент развития фармацевтических организаций (обзор литературы)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05C" w14:textId="2AE83DA5" w:rsidR="003D717A" w:rsidRPr="006B7344" w:rsidRDefault="003D717A" w:rsidP="003D717A">
            <w:pPr>
              <w:jc w:val="center"/>
            </w:pPr>
            <w:r w:rsidRPr="006B7344">
              <w:t>печатный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DD8" w14:textId="77777777" w:rsidR="003D717A" w:rsidRDefault="003D717A" w:rsidP="008D6BB9">
            <w:pPr>
              <w:jc w:val="both"/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Фармация</w:t>
            </w:r>
            <w:r w:rsidR="00307792">
              <w:rPr>
                <w:rFonts w:eastAsia="Batang"/>
                <w:lang w:val="kk-KZ"/>
              </w:rPr>
              <w:t xml:space="preserve"> Казахстана, </w:t>
            </w:r>
            <w:r w:rsidR="008D6BB9">
              <w:rPr>
                <w:rFonts w:eastAsia="Batang"/>
                <w:lang w:val="kk-KZ"/>
              </w:rPr>
              <w:t>№ 6 (251), декабрь, -2023 г., -С.</w:t>
            </w:r>
            <w:r w:rsidRPr="006B7344">
              <w:rPr>
                <w:rFonts w:eastAsia="Batang"/>
                <w:lang w:val="kk-KZ"/>
              </w:rPr>
              <w:t>318-324</w:t>
            </w:r>
          </w:p>
          <w:p w14:paraId="58FFE0CB" w14:textId="3C360A10" w:rsidR="00863031" w:rsidRPr="006B7344" w:rsidRDefault="00511A16" w:rsidP="008D6BB9">
            <w:pPr>
              <w:jc w:val="both"/>
              <w:rPr>
                <w:rFonts w:eastAsia="Batang"/>
                <w:lang w:val="kk-KZ"/>
              </w:rPr>
            </w:pPr>
            <w:hyperlink r:id="rId23" w:history="1">
              <w:r w:rsidR="00863031" w:rsidRPr="00244DF9">
                <w:rPr>
                  <w:rStyle w:val="af3"/>
                  <w:rFonts w:eastAsia="Batang"/>
                  <w:lang w:val="kk-KZ"/>
                </w:rPr>
                <w:t>https://pharmkaz.kz/wp-content/uploads/2024/02/6_2023-1.pdf</w:t>
              </w:r>
            </w:hyperlink>
            <w:r w:rsidR="00863031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E80" w14:textId="43888668" w:rsidR="003D717A" w:rsidRPr="006B7344" w:rsidRDefault="003D717A" w:rsidP="003D717A">
            <w:pPr>
              <w:jc w:val="center"/>
              <w:rPr>
                <w:lang w:val="kk-KZ"/>
              </w:rPr>
            </w:pPr>
            <w:r w:rsidRPr="006B7344">
              <w:rPr>
                <w:lang w:val="kk-KZ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3D7" w14:textId="77777777" w:rsidR="003D717A" w:rsidRPr="006B7344" w:rsidRDefault="003D717A" w:rsidP="003D717A">
            <w:pPr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Шертаева К.Д.,</w:t>
            </w:r>
          </w:p>
          <w:p w14:paraId="283A37F7" w14:textId="77777777" w:rsidR="003D717A" w:rsidRPr="006B7344" w:rsidRDefault="003D717A" w:rsidP="003D717A">
            <w:pPr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Сейдалиева С.К.,</w:t>
            </w:r>
          </w:p>
          <w:p w14:paraId="7C4A0B9D" w14:textId="77777777" w:rsidR="003D717A" w:rsidRPr="006B7344" w:rsidRDefault="003D717A" w:rsidP="003D717A">
            <w:pPr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Ашимбай Э.Т.,</w:t>
            </w:r>
          </w:p>
          <w:p w14:paraId="5728552E" w14:textId="77777777" w:rsidR="003D717A" w:rsidRPr="006B7344" w:rsidRDefault="003D717A" w:rsidP="003D717A">
            <w:pPr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Сабыр А.Т.,</w:t>
            </w:r>
          </w:p>
          <w:p w14:paraId="50B64DC6" w14:textId="42BA55AF" w:rsidR="003D717A" w:rsidRPr="006B7344" w:rsidRDefault="003D717A" w:rsidP="003D717A">
            <w:pPr>
              <w:rPr>
                <w:rFonts w:eastAsia="Batang"/>
                <w:lang w:val="kk-KZ"/>
              </w:rPr>
            </w:pPr>
            <w:r w:rsidRPr="006B7344">
              <w:rPr>
                <w:rFonts w:eastAsia="Batang"/>
                <w:lang w:val="kk-KZ"/>
              </w:rPr>
              <w:t>Мүсілім А.Н.</w:t>
            </w:r>
          </w:p>
        </w:tc>
      </w:tr>
      <w:tr w:rsidR="004F0658" w:rsidRPr="004F0658" w14:paraId="0B9E54DC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A61" w14:textId="4158B80D" w:rsidR="003D717A" w:rsidRPr="00AF3EC0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A6F" w14:textId="51A1F2CA" w:rsidR="003D717A" w:rsidRPr="006B7344" w:rsidRDefault="003D717A" w:rsidP="003D717A">
            <w:pPr>
              <w:jc w:val="both"/>
              <w:rPr>
                <w:lang w:val="kk-KZ"/>
              </w:rPr>
            </w:pPr>
            <w:r w:rsidRPr="006B7344">
              <w:t>Анализ современного состояния фармацевтического рынка Республики Казахстан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D15" w14:textId="55D45EF5" w:rsidR="003D717A" w:rsidRPr="006B7344" w:rsidRDefault="003D717A" w:rsidP="003D717A">
            <w:pPr>
              <w:jc w:val="center"/>
            </w:pPr>
            <w:r w:rsidRPr="006B7344">
              <w:rPr>
                <w:lang w:val="kk-KZ"/>
              </w:rPr>
              <w:t xml:space="preserve">печатный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756" w14:textId="177CD24A" w:rsidR="003D717A" w:rsidRDefault="003D717A" w:rsidP="008D6BB9">
            <w:pPr>
              <w:rPr>
                <w:lang w:val="kk-KZ"/>
              </w:rPr>
            </w:pPr>
            <w:r w:rsidRPr="006B7344">
              <w:rPr>
                <w:lang w:val="kk-KZ"/>
              </w:rPr>
              <w:t>Фармация Казах</w:t>
            </w:r>
            <w:r w:rsidR="00307792">
              <w:rPr>
                <w:lang w:val="kk-KZ"/>
              </w:rPr>
              <w:t>стана. – 2024. – №3, февраль. –</w:t>
            </w:r>
            <w:r w:rsidR="008D6BB9">
              <w:rPr>
                <w:lang w:val="kk-KZ"/>
              </w:rPr>
              <w:t xml:space="preserve"> С</w:t>
            </w:r>
            <w:r w:rsidR="001937BE">
              <w:rPr>
                <w:lang w:val="kk-KZ"/>
              </w:rPr>
              <w:t>. 271-285</w:t>
            </w:r>
            <w:r w:rsidRPr="006B7344">
              <w:rPr>
                <w:lang w:val="kk-KZ"/>
              </w:rPr>
              <w:t>.</w:t>
            </w:r>
            <w:r w:rsidRPr="006B7344">
              <w:t xml:space="preserve"> </w:t>
            </w:r>
            <w:r w:rsidRPr="006B7344">
              <w:rPr>
                <w:lang w:val="kk-KZ"/>
              </w:rPr>
              <w:t>DOI 10.53511/PHARMKAZ.2024.51.29.045</w:t>
            </w:r>
          </w:p>
          <w:p w14:paraId="39B8B06B" w14:textId="0D71ACEC" w:rsidR="00747C1D" w:rsidRPr="006B7344" w:rsidRDefault="00511A16" w:rsidP="008D6BB9">
            <w:pPr>
              <w:rPr>
                <w:rFonts w:eastAsia="Batang"/>
                <w:lang w:val="kk-KZ"/>
              </w:rPr>
            </w:pPr>
            <w:hyperlink r:id="rId24" w:history="1">
              <w:r w:rsidR="00747C1D" w:rsidRPr="00244DF9">
                <w:rPr>
                  <w:rStyle w:val="af3"/>
                  <w:rFonts w:eastAsia="Batang"/>
                  <w:lang w:val="kk-KZ"/>
                </w:rPr>
                <w:t>https://pharmkaz.kz/wp-content/uploads/2024/10/%D0%A4%D0%9A-3-2024_compressed-1.pdf</w:t>
              </w:r>
            </w:hyperlink>
            <w:r w:rsidR="00747C1D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EC7" w14:textId="0517D937" w:rsidR="003D717A" w:rsidRPr="004F0658" w:rsidRDefault="001937BE" w:rsidP="003D717A">
            <w:pPr>
              <w:jc w:val="center"/>
              <w:rPr>
                <w:lang w:val="kk-KZ"/>
              </w:rPr>
            </w:pPr>
            <w:r w:rsidRPr="004F0658">
              <w:rPr>
                <w:lang w:val="kk-KZ"/>
              </w:rPr>
              <w:t>14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BAB" w14:textId="77777777" w:rsidR="003D717A" w:rsidRPr="004F0658" w:rsidRDefault="003D717A" w:rsidP="003D717A">
            <w:pPr>
              <w:rPr>
                <w:bCs/>
                <w:lang w:val="kk-KZ"/>
              </w:rPr>
            </w:pPr>
            <w:r w:rsidRPr="004F0658">
              <w:rPr>
                <w:bCs/>
                <w:lang w:val="kk-KZ"/>
              </w:rPr>
              <w:t>Егизбаева Ш.А.,</w:t>
            </w:r>
          </w:p>
          <w:p w14:paraId="50C97477" w14:textId="77777777" w:rsidR="003D717A" w:rsidRPr="004F0658" w:rsidRDefault="003D717A" w:rsidP="003D717A">
            <w:pPr>
              <w:rPr>
                <w:bCs/>
                <w:lang w:val="kk-KZ"/>
              </w:rPr>
            </w:pPr>
            <w:r w:rsidRPr="004F0658">
              <w:rPr>
                <w:bCs/>
                <w:lang w:val="kk-KZ"/>
              </w:rPr>
              <w:t>Жумабаев Н.Н.,</w:t>
            </w:r>
          </w:p>
          <w:p w14:paraId="5B85CECC" w14:textId="77777777" w:rsidR="003D717A" w:rsidRPr="004F0658" w:rsidRDefault="003D717A" w:rsidP="003D717A">
            <w:pPr>
              <w:rPr>
                <w:bCs/>
                <w:lang w:val="kk-KZ"/>
              </w:rPr>
            </w:pPr>
            <w:r w:rsidRPr="004F0658">
              <w:rPr>
                <w:bCs/>
                <w:lang w:val="kk-KZ"/>
              </w:rPr>
              <w:t>Жакипбеков К.С., Жумабаев Н.Ж.,</w:t>
            </w:r>
          </w:p>
          <w:p w14:paraId="375B5295" w14:textId="77777777" w:rsidR="003D717A" w:rsidRPr="004F0658" w:rsidRDefault="003D717A" w:rsidP="003D717A">
            <w:pPr>
              <w:rPr>
                <w:bCs/>
                <w:lang w:val="kk-KZ"/>
              </w:rPr>
            </w:pPr>
            <w:r w:rsidRPr="004F0658">
              <w:rPr>
                <w:bCs/>
                <w:lang w:val="kk-KZ"/>
              </w:rPr>
              <w:t>Посылкина О.В.,</w:t>
            </w:r>
          </w:p>
          <w:p w14:paraId="457BFC3D" w14:textId="1F8BB8FB" w:rsidR="003D717A" w:rsidRPr="004F0658" w:rsidRDefault="003D717A" w:rsidP="003D717A">
            <w:pPr>
              <w:rPr>
                <w:bCs/>
                <w:lang w:val="kk-KZ"/>
              </w:rPr>
            </w:pPr>
            <w:r w:rsidRPr="004F0658">
              <w:rPr>
                <w:bCs/>
                <w:lang w:val="kk-KZ"/>
              </w:rPr>
              <w:t xml:space="preserve">Серикбаева  Э.А., </w:t>
            </w:r>
          </w:p>
          <w:p w14:paraId="3727C431" w14:textId="40888F65" w:rsidR="003D717A" w:rsidRPr="004F0658" w:rsidRDefault="003D717A" w:rsidP="003D717A">
            <w:pPr>
              <w:rPr>
                <w:rFonts w:eastAsia="Batang"/>
                <w:lang w:val="kk-KZ"/>
              </w:rPr>
            </w:pPr>
            <w:r w:rsidRPr="004F0658">
              <w:rPr>
                <w:bCs/>
                <w:lang w:val="kk-KZ"/>
              </w:rPr>
              <w:t>Конаш Н.Е.</w:t>
            </w:r>
          </w:p>
        </w:tc>
      </w:tr>
      <w:tr w:rsidR="003D717A" w:rsidRPr="00AF3EC0" w14:paraId="5FBEEA33" w14:textId="77777777" w:rsidTr="000531C5">
        <w:trPr>
          <w:jc w:val="center"/>
        </w:trPr>
        <w:tc>
          <w:tcPr>
            <w:tcW w:w="1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DFC" w14:textId="77777777" w:rsidR="003D717A" w:rsidRPr="00AF3EC0" w:rsidRDefault="003D717A" w:rsidP="003D717A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682E24" w14:textId="56EF3F5F" w:rsidR="003D717A" w:rsidRPr="00994E7F" w:rsidRDefault="00994E7F" w:rsidP="00994E7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994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II. Авторские свидительства, патенты</w:t>
            </w:r>
            <w:r w:rsidRPr="00994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717A" w:rsidRPr="00C80490" w14:paraId="4B0233F2" w14:textId="77777777" w:rsidTr="00475CF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399" w14:textId="6880D7CA" w:rsidR="003D717A" w:rsidRPr="00AF3EC0" w:rsidRDefault="003D717A" w:rsidP="003D717A">
            <w:pPr>
              <w:jc w:val="center"/>
              <w:rPr>
                <w:lang w:val="kk-KZ"/>
              </w:rPr>
            </w:pPr>
            <w:r w:rsidRPr="00AF3EC0">
              <w:rPr>
                <w:lang w:val="kk-KZ"/>
              </w:rPr>
              <w:lastRenderedPageBreak/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367" w14:textId="46FBF58E" w:rsidR="003D717A" w:rsidRPr="00AF3EC0" w:rsidRDefault="003D717A" w:rsidP="003D717A">
            <w:pPr>
              <w:jc w:val="both"/>
              <w:rPr>
                <w:color w:val="000000"/>
                <w:lang w:val="kk-KZ"/>
              </w:rPr>
            </w:pPr>
            <w:r w:rsidRPr="00AF3EC0">
              <w:rPr>
                <w:lang w:val="kk-KZ"/>
              </w:rPr>
              <w:t>Методика оценки возможности создания фармацевтических региональных кластеров в Республике Казахстан (Методические рекомендаций)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A2" w14:textId="231C8C9C" w:rsidR="003D717A" w:rsidRPr="00AF3EC0" w:rsidRDefault="003D717A" w:rsidP="003D717A">
            <w:pPr>
              <w:jc w:val="center"/>
            </w:pPr>
            <w:r w:rsidRPr="00AF3EC0">
              <w:t>печатный</w:t>
            </w:r>
          </w:p>
          <w:p w14:paraId="625639EA" w14:textId="2923B832" w:rsidR="003D717A" w:rsidRPr="00AF3EC0" w:rsidRDefault="003D717A" w:rsidP="003D717A">
            <w:pPr>
              <w:jc w:val="center"/>
              <w:rPr>
                <w:lang w:val="kk-KZ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DD2" w14:textId="1009B933" w:rsidR="003D717A" w:rsidRPr="00AF3EC0" w:rsidRDefault="003D717A" w:rsidP="003D717A">
            <w:pPr>
              <w:jc w:val="both"/>
              <w:rPr>
                <w:color w:val="000000"/>
              </w:rPr>
            </w:pPr>
            <w:r w:rsidRPr="00AF3EC0">
              <w:rPr>
                <w:lang w:val="kk-KZ"/>
              </w:rPr>
              <w:t>Свидетельство о государственной регистрации прав на объект авторского права № 12466 от «9» октября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5C7" w14:textId="601287AE" w:rsidR="003D717A" w:rsidRPr="00AF3EC0" w:rsidRDefault="003D717A" w:rsidP="003D717A">
            <w:pPr>
              <w:jc w:val="center"/>
              <w:rPr>
                <w:color w:val="000000"/>
              </w:rPr>
            </w:pPr>
            <w:r w:rsidRPr="00AF3EC0">
              <w:rPr>
                <w:lang w:val="kk-KZ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A38" w14:textId="77777777" w:rsidR="003D717A" w:rsidRPr="00AF3EC0" w:rsidRDefault="003D717A" w:rsidP="003D717A">
            <w:pPr>
              <w:rPr>
                <w:lang w:val="kk-KZ"/>
              </w:rPr>
            </w:pPr>
            <w:r w:rsidRPr="00AF3EC0">
              <w:rPr>
                <w:lang w:val="kk-KZ"/>
              </w:rPr>
              <w:t xml:space="preserve">Серикбаева Э.А., Датхаев У.М., </w:t>
            </w:r>
          </w:p>
          <w:p w14:paraId="14F9B785" w14:textId="19B6A16D" w:rsidR="003D717A" w:rsidRPr="00C80490" w:rsidRDefault="003D717A" w:rsidP="003D717A">
            <w:pPr>
              <w:rPr>
                <w:color w:val="000000"/>
              </w:rPr>
            </w:pPr>
            <w:r w:rsidRPr="00AF3EC0">
              <w:rPr>
                <w:lang w:val="kk-KZ"/>
              </w:rPr>
              <w:t>Жакипбеков К.С.</w:t>
            </w:r>
          </w:p>
        </w:tc>
      </w:tr>
    </w:tbl>
    <w:p w14:paraId="24774F94" w14:textId="77777777" w:rsidR="00DD2472" w:rsidRDefault="00DD2472" w:rsidP="00AF3EC0">
      <w:pPr>
        <w:rPr>
          <w:b/>
          <w:color w:val="FF0000"/>
          <w:lang w:val="kk-KZ"/>
        </w:rPr>
      </w:pPr>
    </w:p>
    <w:p w14:paraId="7FB54728" w14:textId="77777777" w:rsidR="00DF5A3B" w:rsidRDefault="00DF5A3B" w:rsidP="00AF3EC0">
      <w:pPr>
        <w:rPr>
          <w:b/>
          <w:color w:val="FF0000"/>
          <w:lang w:val="kk-KZ"/>
        </w:rPr>
      </w:pPr>
    </w:p>
    <w:sectPr w:rsidR="00DF5A3B">
      <w:headerReference w:type="default" r:id="rId25"/>
      <w:footerReference w:type="default" r:id="rId2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44E63" w14:textId="77777777" w:rsidR="00511A16" w:rsidRDefault="00511A16">
      <w:r>
        <w:separator/>
      </w:r>
    </w:p>
  </w:endnote>
  <w:endnote w:type="continuationSeparator" w:id="0">
    <w:p w14:paraId="403C6576" w14:textId="77777777" w:rsidR="00511A16" w:rsidRDefault="005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C1EAC" w14:textId="1FECA969" w:rsidR="009174FC" w:rsidRDefault="00390855" w:rsidP="000531C5">
    <w:pPr>
      <w:ind w:left="2694"/>
      <w:rPr>
        <w:b/>
      </w:rPr>
    </w:pPr>
    <w:proofErr w:type="spellStart"/>
    <w:r w:rsidRPr="00390855">
      <w:rPr>
        <w:b/>
      </w:rPr>
      <w:t>и.о</w:t>
    </w:r>
    <w:proofErr w:type="spellEnd"/>
    <w:r w:rsidRPr="00390855">
      <w:rPr>
        <w:b/>
      </w:rPr>
      <w:t xml:space="preserve">. доцента кафедры ОУФД  </w:t>
    </w:r>
    <w:r>
      <w:rPr>
        <w:b/>
      </w:rPr>
      <w:t xml:space="preserve">                                                                      </w:t>
    </w:r>
    <w:r w:rsidR="00C71BDB" w:rsidRPr="00DC5ABD">
      <w:rPr>
        <w:b/>
      </w:rPr>
      <w:t>Г</w:t>
    </w:r>
    <w:r w:rsidR="00C71BDB">
      <w:rPr>
        <w:b/>
        <w:lang w:val="kk-KZ"/>
      </w:rPr>
      <w:t>.</w:t>
    </w:r>
    <w:r w:rsidR="00C71BDB" w:rsidRPr="00DC5ABD">
      <w:rPr>
        <w:b/>
      </w:rPr>
      <w:t>Ж</w:t>
    </w:r>
    <w:r w:rsidR="00C71BDB">
      <w:rPr>
        <w:b/>
        <w:lang w:val="kk-KZ"/>
      </w:rPr>
      <w:t xml:space="preserve">. </w:t>
    </w:r>
    <w:proofErr w:type="spellStart"/>
    <w:r w:rsidR="00DC5ABD" w:rsidRPr="00DC5ABD">
      <w:rPr>
        <w:b/>
      </w:rPr>
      <w:t>Умурзахова</w:t>
    </w:r>
    <w:proofErr w:type="spellEnd"/>
    <w:r w:rsidR="00DC5ABD" w:rsidRPr="00DC5ABD">
      <w:rPr>
        <w:b/>
      </w:rPr>
      <w:t xml:space="preserve">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34C109C6"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proofErr w:type="gramStart"/>
    <w:r>
      <w:rPr>
        <w:b/>
      </w:rPr>
      <w:t>.</w:t>
    </w:r>
    <w:r w:rsidR="006B7344">
      <w:rPr>
        <w:b/>
        <w:lang w:val="kk-KZ"/>
      </w:rPr>
      <w:t>ф</w:t>
    </w:r>
    <w:proofErr w:type="gramEnd"/>
    <w:r w:rsidR="006B7344">
      <w:rPr>
        <w:b/>
        <w:lang w:val="kk-KZ"/>
      </w:rPr>
      <w:t>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7777777" w:rsidR="009174FC" w:rsidRDefault="00917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0171B" w14:textId="77777777" w:rsidR="00511A16" w:rsidRDefault="00511A16">
      <w:r>
        <w:separator/>
      </w:r>
    </w:p>
  </w:footnote>
  <w:footnote w:type="continuationSeparator" w:id="0">
    <w:p w14:paraId="44A0431C" w14:textId="77777777" w:rsidR="00511A16" w:rsidRDefault="0051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3F81C" w14:textId="77777777" w:rsidR="009174FC" w:rsidRDefault="009174FC">
    <w:pPr>
      <w:pStyle w:val="a9"/>
    </w:pPr>
  </w:p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9174FC" w14:paraId="47E79E15" w14:textId="77777777" w:rsidTr="009F39E3">
      <w:trPr>
        <w:trHeight w:val="699"/>
        <w:jc w:val="center"/>
      </w:trPr>
      <w:tc>
        <w:tcPr>
          <w:tcW w:w="13831" w:type="dxa"/>
          <w:gridSpan w:val="2"/>
        </w:tcPr>
        <w:p w14:paraId="57C1FBD9" w14:textId="47FDFF5F" w:rsidR="009174FC" w:rsidRDefault="009174FC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763AA9D6" wp14:editId="500023EB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74FC" w14:paraId="557769EE" w14:textId="77777777" w:rsidTr="00DE0CAB">
      <w:trPr>
        <w:trHeight w:val="248"/>
        <w:jc w:val="center"/>
      </w:trPr>
      <w:tc>
        <w:tcPr>
          <w:tcW w:w="11964" w:type="dxa"/>
        </w:tcPr>
        <w:p w14:paraId="1BA854D6" w14:textId="5B4C7A50" w:rsidR="009174FC" w:rsidRDefault="00977DEF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>Кафедра организации и управления фармацевтического дела</w:t>
          </w:r>
        </w:p>
      </w:tc>
      <w:tc>
        <w:tcPr>
          <w:tcW w:w="1867" w:type="dxa"/>
          <w:vMerge w:val="restart"/>
        </w:tcPr>
        <w:p w14:paraId="23CB5AFA" w14:textId="77777777"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044-62/28-</w:t>
          </w:r>
        </w:p>
        <w:p w14:paraId="4B6DFC5D" w14:textId="1FE87220"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4F0658">
            <w:rPr>
              <w:bCs/>
              <w:noProof/>
              <w:color w:val="000000" w:themeColor="text1"/>
              <w:sz w:val="20"/>
              <w:szCs w:val="20"/>
            </w:rPr>
            <w:t>1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4F0658">
            <w:rPr>
              <w:bCs/>
              <w:noProof/>
              <w:color w:val="000000" w:themeColor="text1"/>
              <w:sz w:val="20"/>
              <w:szCs w:val="20"/>
            </w:rPr>
            <w:t>5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  <w:tr w:rsidR="009174FC" w14:paraId="4D0FCEAD" w14:textId="77777777" w:rsidTr="00DE0CAB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14:paraId="6127A9BF" w14:textId="261D869A" w:rsidR="009174FC" w:rsidRDefault="009174F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14:paraId="49A7FFDE" w14:textId="77777777"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14:paraId="72789351" w14:textId="77777777" w:rsidR="009174FC" w:rsidRDefault="009174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33D5A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3C6C"/>
    <w:rsid w:val="001114EB"/>
    <w:rsid w:val="00111E83"/>
    <w:rsid w:val="001126D4"/>
    <w:rsid w:val="00114708"/>
    <w:rsid w:val="00115756"/>
    <w:rsid w:val="00124497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931CB"/>
    <w:rsid w:val="001937BE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07792"/>
    <w:rsid w:val="00312DE4"/>
    <w:rsid w:val="00317413"/>
    <w:rsid w:val="00321CD6"/>
    <w:rsid w:val="00324FF5"/>
    <w:rsid w:val="003267DB"/>
    <w:rsid w:val="00326F01"/>
    <w:rsid w:val="00330032"/>
    <w:rsid w:val="00330BF5"/>
    <w:rsid w:val="003310FD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7515B"/>
    <w:rsid w:val="003761C9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4BF4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4131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5CF2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3F7F"/>
    <w:rsid w:val="004C566B"/>
    <w:rsid w:val="004C5B89"/>
    <w:rsid w:val="004C7143"/>
    <w:rsid w:val="004C7378"/>
    <w:rsid w:val="004E050B"/>
    <w:rsid w:val="004E1EA9"/>
    <w:rsid w:val="004F0658"/>
    <w:rsid w:val="004F07FE"/>
    <w:rsid w:val="004F2477"/>
    <w:rsid w:val="004F2789"/>
    <w:rsid w:val="004F36E8"/>
    <w:rsid w:val="004F5338"/>
    <w:rsid w:val="005007BD"/>
    <w:rsid w:val="00503805"/>
    <w:rsid w:val="00504402"/>
    <w:rsid w:val="005049FA"/>
    <w:rsid w:val="00504AC6"/>
    <w:rsid w:val="00505350"/>
    <w:rsid w:val="00510208"/>
    <w:rsid w:val="00511A16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E3B85"/>
    <w:rsid w:val="005E5DDB"/>
    <w:rsid w:val="005F0FF5"/>
    <w:rsid w:val="005F21A6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384"/>
    <w:rsid w:val="00643CE5"/>
    <w:rsid w:val="00644893"/>
    <w:rsid w:val="00651C60"/>
    <w:rsid w:val="00652579"/>
    <w:rsid w:val="00653DF0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480C"/>
    <w:rsid w:val="00716A74"/>
    <w:rsid w:val="00731852"/>
    <w:rsid w:val="00733372"/>
    <w:rsid w:val="00735D94"/>
    <w:rsid w:val="0074009E"/>
    <w:rsid w:val="00745A18"/>
    <w:rsid w:val="00747C1D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3031"/>
    <w:rsid w:val="00866269"/>
    <w:rsid w:val="00875C22"/>
    <w:rsid w:val="00883B0D"/>
    <w:rsid w:val="00883F71"/>
    <w:rsid w:val="008840FB"/>
    <w:rsid w:val="008868DA"/>
    <w:rsid w:val="00886D08"/>
    <w:rsid w:val="00894777"/>
    <w:rsid w:val="00894B71"/>
    <w:rsid w:val="008A4248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D6BB9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052B5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94E7F"/>
    <w:rsid w:val="00994F6E"/>
    <w:rsid w:val="009A1F2B"/>
    <w:rsid w:val="009A4130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703E"/>
    <w:rsid w:val="00A313D1"/>
    <w:rsid w:val="00A31F1F"/>
    <w:rsid w:val="00A418C6"/>
    <w:rsid w:val="00A4275A"/>
    <w:rsid w:val="00A431B6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10DD4"/>
    <w:rsid w:val="00B127CF"/>
    <w:rsid w:val="00B15B3A"/>
    <w:rsid w:val="00B15B89"/>
    <w:rsid w:val="00B17BB3"/>
    <w:rsid w:val="00B226B9"/>
    <w:rsid w:val="00B348DB"/>
    <w:rsid w:val="00B43645"/>
    <w:rsid w:val="00B43E4E"/>
    <w:rsid w:val="00B4456A"/>
    <w:rsid w:val="00B57C26"/>
    <w:rsid w:val="00B6387F"/>
    <w:rsid w:val="00B63D58"/>
    <w:rsid w:val="00B76701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39C9"/>
    <w:rsid w:val="00C1530B"/>
    <w:rsid w:val="00C15679"/>
    <w:rsid w:val="00C25A91"/>
    <w:rsid w:val="00C3176F"/>
    <w:rsid w:val="00C32BEF"/>
    <w:rsid w:val="00C33ECA"/>
    <w:rsid w:val="00C3588E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095E"/>
    <w:rsid w:val="00CA1F42"/>
    <w:rsid w:val="00CA38D0"/>
    <w:rsid w:val="00CA46ED"/>
    <w:rsid w:val="00CA544A"/>
    <w:rsid w:val="00CA5F07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6970"/>
    <w:rsid w:val="00D01071"/>
    <w:rsid w:val="00D02DCF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3EF9"/>
    <w:rsid w:val="00D95F68"/>
    <w:rsid w:val="00D97563"/>
    <w:rsid w:val="00DA4BC6"/>
    <w:rsid w:val="00DA643B"/>
    <w:rsid w:val="00DA7BD7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6BB"/>
    <w:rsid w:val="00DF06CF"/>
    <w:rsid w:val="00DF4DFD"/>
    <w:rsid w:val="00DF5A3B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5AF4"/>
    <w:rsid w:val="00E26164"/>
    <w:rsid w:val="00E26F9F"/>
    <w:rsid w:val="00E276F9"/>
    <w:rsid w:val="00E31226"/>
    <w:rsid w:val="00E32CFF"/>
    <w:rsid w:val="00E3794A"/>
    <w:rsid w:val="00E42959"/>
    <w:rsid w:val="00E42E7A"/>
    <w:rsid w:val="00E45938"/>
    <w:rsid w:val="00E60820"/>
    <w:rsid w:val="00E73DA0"/>
    <w:rsid w:val="00E74418"/>
    <w:rsid w:val="00E82A33"/>
    <w:rsid w:val="00E90D11"/>
    <w:rsid w:val="00EA1F53"/>
    <w:rsid w:val="00EB0767"/>
    <w:rsid w:val="00EB3198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F764B"/>
    <w:rsid w:val="00F05177"/>
    <w:rsid w:val="00F051A5"/>
    <w:rsid w:val="00F14F84"/>
    <w:rsid w:val="00F25793"/>
    <w:rsid w:val="00F26F22"/>
    <w:rsid w:val="00F30387"/>
    <w:rsid w:val="00F31055"/>
    <w:rsid w:val="00F32F42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"/>
    <w:qFormat/>
    <w:rPr>
      <w:shd w:val="clear" w:color="auto" w:fill="FFFFFF"/>
    </w:rPr>
  </w:style>
  <w:style w:type="paragraph" w:customStyle="1" w:styleId="4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styleId="af7">
    <w:name w:val="FollowedHyperlink"/>
    <w:basedOn w:val="a0"/>
    <w:uiPriority w:val="99"/>
    <w:semiHidden/>
    <w:unhideWhenUsed/>
    <w:rsid w:val="00E25A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"/>
    <w:qFormat/>
    <w:rPr>
      <w:shd w:val="clear" w:color="auto" w:fill="FFFFFF"/>
    </w:rPr>
  </w:style>
  <w:style w:type="paragraph" w:customStyle="1" w:styleId="4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styleId="af7">
    <w:name w:val="FollowedHyperlink"/>
    <w:basedOn w:val="a0"/>
    <w:uiPriority w:val="99"/>
    <w:semiHidden/>
    <w:unhideWhenUsed/>
    <w:rsid w:val="00E25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harmkaz.kz/wp-content/uploads/2021/01/2019-10-%D0%A4%D0%B0%D1%80%D0%BC%D0%B0%D1%86%D0%B8%D1%8F%D0%9A%D0%B0%D0%B7%D0%B0%D1%85%D1%81%D1%82%D0%B0%D0%BD%D0%B0-10-2019.pdf" TargetMode="External"/><Relationship Id="rId18" Type="http://schemas.openxmlformats.org/officeDocument/2006/relationships/hyperlink" Target="http://pharmkaz.kz/wp-content/uploads/2021/01/2019-03-%D0%A4%D0%B0%D1%80%D0%BC%D0%B0%D1%86%D0%B8%D1%8F%D0%9A%D0%B0%D0%B7%D0%B0%D1%85%D1%81%D1%82%D0%B0%D0%BD%D0%B0_03_2019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harmkaz.kz/wp-content/uploads/2021/09/%D0%A4%D0%9A-3_202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harmkaz.kz/wp-content/uploads/2021/03/pharm_12_2018print-otkrityi-1.pdf" TargetMode="External"/><Relationship Id="rId17" Type="http://schemas.openxmlformats.org/officeDocument/2006/relationships/hyperlink" Target="http://pharmkaz.kz/wp-content/uploads/2021/01/2019-06-%D0%A4%D0%B0%D1%80%D0%BC%D0%B0%D1%86%D0%B8%D1%8F%D0%9A%D0%B0%D0%B7%D0%B0%D1%85%D1%81%D1%82%D0%B0%D0%BD%D0%B0_06_2019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19.49.2.pdf" TargetMode="External"/><Relationship Id="rId20" Type="http://schemas.openxmlformats.org/officeDocument/2006/relationships/hyperlink" Target="https://medical-journal.kz/upload/10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cal-journal.kz/upload/96.pdf" TargetMode="External"/><Relationship Id="rId24" Type="http://schemas.openxmlformats.org/officeDocument/2006/relationships/hyperlink" Target="https://pharmkaz.kz/wp-content/uploads/2024/10/%D0%A4%D0%9A-3-2024_compressed-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cal-journal.kz/upload/99.pdf" TargetMode="External"/><Relationship Id="rId23" Type="http://schemas.openxmlformats.org/officeDocument/2006/relationships/hyperlink" Target="https://pharmkaz.kz/wp-content/uploads/2024/02/6_2023-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dical-journal.kz/upload/98.pdf" TargetMode="External"/><Relationship Id="rId19" Type="http://schemas.openxmlformats.org/officeDocument/2006/relationships/hyperlink" Target="http://pharmkaz.kz/wp-content/uploads/2021/01/2020-04-%D0%A4%D0%B0%D1%80%D0%BC%D0%B0%D1%86%D0%B8%D1%8F-%D0%9A%D0%B0%D0%B7%D0%B0%D1%85%D1%81%D1%82%D0%B0%D0%BD%D0%B0-04_2020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cal-journal.kz/upload/95.pdf" TargetMode="External"/><Relationship Id="rId14" Type="http://schemas.openxmlformats.org/officeDocument/2006/relationships/hyperlink" Target="http://pharmkaz.kz/wp-content/uploads/2021/01/2019-10-%D0%A4%D0%B0%D1%80%D0%BC%D0%B0%D1%86%D0%B8%D1%8F%D0%9A%D0%B0%D0%B7%D0%B0%D1%85%D1%81%D1%82%D0%B0%D0%BD%D0%B0-10-2019.pdf" TargetMode="External"/><Relationship Id="rId22" Type="http://schemas.openxmlformats.org/officeDocument/2006/relationships/hyperlink" Target="http://pharmkaz.kz/wp-content/uploads/2021/09/%D0%A4%D0%9A-3_2021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2025-01-05T11:07:00Z</cp:lastPrinted>
  <dcterms:created xsi:type="dcterms:W3CDTF">2025-01-25T07:56:00Z</dcterms:created>
  <dcterms:modified xsi:type="dcterms:W3CDTF">2025-01-25T17:47:00Z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